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2982" w14:textId="0AD75549" w:rsidR="002110AF" w:rsidRPr="00823385" w:rsidRDefault="002B0449" w:rsidP="002B0449">
      <w:pPr>
        <w:spacing w:before="100" w:beforeAutospacing="1" w:after="100" w:afterAutospacing="1" w:line="240" w:lineRule="auto"/>
        <w:rPr>
          <w:rFonts w:eastAsia="Times New Roman" w:cs="Times New Roman"/>
          <w:color w:val="006600"/>
          <w:sz w:val="32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59FE80C" wp14:editId="0F3EE4C4">
            <wp:simplePos x="0" y="0"/>
            <wp:positionH relativeFrom="column">
              <wp:posOffset>-35330</wp:posOffset>
            </wp:positionH>
            <wp:positionV relativeFrom="paragraph">
              <wp:posOffset>154759</wp:posOffset>
            </wp:positionV>
            <wp:extent cx="1714500" cy="923414"/>
            <wp:effectExtent l="0" t="0" r="0" b="0"/>
            <wp:wrapSquare wrapText="bothSides"/>
            <wp:docPr id="1667778837" name="Obraz 1" descr="Obraz zawierający tekst, wizytówka, logo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01223" name="Obraz 1" descr="Obraz zawierający tekst, wizytówka, logo, Czcionka&#10;&#10;Zawartość wygenerowana przez AI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234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BD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INFORMACJA O REKRUTACJI DO ODDZIAŁ</w:t>
      </w:r>
      <w:r w:rsidR="005F3B18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Ó</w:t>
      </w:r>
      <w:r w:rsidR="00FC7CBD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 xml:space="preserve">W PRZEDSZKOLNYCH </w:t>
      </w:r>
      <w:r w:rsidR="00266DA8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W PUBLICZNYCH JEDNOSTKACH OŚWIATOWYCH</w:t>
      </w:r>
      <w:r w:rsidR="00FC7CBD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 xml:space="preserve"> </w:t>
      </w:r>
      <w:r w:rsidR="00A454A5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PROWADZONYCH PRZEZ GMINĘ KLEMBÓW</w:t>
      </w:r>
      <w:r w:rsidR="00A454A5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br/>
      </w:r>
      <w:r w:rsidR="00FC7CBD"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 xml:space="preserve">NA </w:t>
      </w:r>
      <w:r w:rsidR="00A454A5"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 xml:space="preserve">ROK SZKOLNY </w:t>
      </w:r>
      <w:r w:rsidR="005041F4"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>202</w:t>
      </w:r>
      <w:r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>6</w:t>
      </w:r>
      <w:r w:rsidR="005041F4"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>/202</w:t>
      </w:r>
      <w:r w:rsidRPr="002B0449">
        <w:rPr>
          <w:rFonts w:eastAsia="Times New Roman" w:cs="Times New Roman"/>
          <w:b/>
          <w:bCs/>
          <w:color w:val="006600"/>
          <w:sz w:val="32"/>
          <w:szCs w:val="24"/>
          <w:u w:val="single"/>
          <w:lang w:eastAsia="pl-PL"/>
        </w:rPr>
        <w:t>7</w:t>
      </w:r>
    </w:p>
    <w:p w14:paraId="32229870" w14:textId="09EA7457" w:rsidR="00D8171F" w:rsidRDefault="00D8171F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Za oknem trzyma zima, jednak pomału wyczuwamy zbliżającą się wiosnę, a wraz z nią nadchodzący </w:t>
      </w:r>
      <w:r w:rsidR="006E21B2" w:rsidRPr="006E21B2">
        <w:rPr>
          <w:rFonts w:asciiTheme="minorHAnsi" w:hAnsiTheme="minorHAnsi"/>
        </w:rPr>
        <w:t xml:space="preserve">czas kolejnej rekrutacji do oddziałów przedszkolnych w </w:t>
      </w:r>
      <w:r w:rsidR="000659A2">
        <w:rPr>
          <w:rFonts w:asciiTheme="minorHAnsi" w:hAnsiTheme="minorHAnsi"/>
        </w:rPr>
        <w:t>s</w:t>
      </w:r>
      <w:r w:rsidR="006E21B2" w:rsidRPr="006E21B2">
        <w:rPr>
          <w:rFonts w:asciiTheme="minorHAnsi" w:hAnsiTheme="minorHAnsi"/>
        </w:rPr>
        <w:t xml:space="preserve">zkołach </w:t>
      </w:r>
      <w:r w:rsidR="000659A2">
        <w:rPr>
          <w:rFonts w:asciiTheme="minorHAnsi" w:hAnsiTheme="minorHAnsi"/>
        </w:rPr>
        <w:t>p</w:t>
      </w:r>
      <w:r w:rsidR="006E21B2" w:rsidRPr="006E21B2">
        <w:rPr>
          <w:rFonts w:asciiTheme="minorHAnsi" w:hAnsiTheme="minorHAnsi"/>
        </w:rPr>
        <w:t xml:space="preserve">odstawowych Gminy Klembów. </w:t>
      </w:r>
      <w:r>
        <w:rPr>
          <w:rFonts w:asciiTheme="minorHAnsi" w:hAnsiTheme="minorHAnsi"/>
        </w:rPr>
        <w:t>Zatem już tradycyjnie, jak co roku, z</w:t>
      </w:r>
      <w:r w:rsidR="006E21B2" w:rsidRPr="006E21B2">
        <w:rPr>
          <w:rFonts w:asciiTheme="minorHAnsi" w:hAnsiTheme="minorHAnsi"/>
        </w:rPr>
        <w:t xml:space="preserve">apraszamy rodziców najmłodszych mieszkańców </w:t>
      </w:r>
      <w:r>
        <w:rPr>
          <w:rFonts w:asciiTheme="minorHAnsi" w:hAnsiTheme="minorHAnsi"/>
        </w:rPr>
        <w:t xml:space="preserve">Gminy Klembów </w:t>
      </w:r>
      <w:r w:rsidR="006E21B2" w:rsidRPr="006E21B2">
        <w:rPr>
          <w:rFonts w:asciiTheme="minorHAnsi" w:hAnsiTheme="minorHAnsi"/>
        </w:rPr>
        <w:t>do zapoznania się z informacjami organizac</w:t>
      </w:r>
      <w:r>
        <w:rPr>
          <w:rFonts w:asciiTheme="minorHAnsi" w:hAnsiTheme="minorHAnsi"/>
        </w:rPr>
        <w:t>yjnymi dotyczącymi</w:t>
      </w:r>
      <w:r w:rsidR="006E21B2" w:rsidRPr="006E21B2">
        <w:rPr>
          <w:rFonts w:asciiTheme="minorHAnsi" w:hAnsiTheme="minorHAnsi"/>
        </w:rPr>
        <w:t xml:space="preserve"> tej rekrutacji.</w:t>
      </w:r>
    </w:p>
    <w:p w14:paraId="0687C528" w14:textId="31116FBA" w:rsidR="008572CC" w:rsidRDefault="00E17A0D" w:rsidP="00E17A0D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Rekrutacja do oddziałów przedszkolnych przeznaczona jest dla dzieci od trzeciego do szóstego roku życia. </w:t>
      </w:r>
      <w:r w:rsidR="00D8171F">
        <w:rPr>
          <w:rFonts w:asciiTheme="minorHAnsi" w:hAnsiTheme="minorHAnsi"/>
        </w:rPr>
        <w:t>Przypominamy</w:t>
      </w:r>
      <w:r w:rsidR="006E21B2">
        <w:rPr>
          <w:rFonts w:asciiTheme="minorHAnsi" w:hAnsiTheme="minorHAnsi"/>
        </w:rPr>
        <w:t>, że</w:t>
      </w:r>
      <w:r w:rsidR="00E51AD1">
        <w:rPr>
          <w:rFonts w:asciiTheme="minorHAnsi" w:hAnsiTheme="minorHAnsi"/>
        </w:rPr>
        <w:t xml:space="preserve"> z</w:t>
      </w:r>
      <w:r w:rsidR="00584BAC">
        <w:rPr>
          <w:rFonts w:asciiTheme="minorHAnsi" w:hAnsiTheme="minorHAnsi"/>
        </w:rPr>
        <w:t xml:space="preserve">naczenie ma </w:t>
      </w:r>
      <w:r w:rsidR="00254094">
        <w:rPr>
          <w:rFonts w:asciiTheme="minorHAnsi" w:hAnsiTheme="minorHAnsi"/>
        </w:rPr>
        <w:t>tylko</w:t>
      </w:r>
      <w:r w:rsidR="00584BAC">
        <w:rPr>
          <w:rFonts w:asciiTheme="minorHAnsi" w:hAnsiTheme="minorHAnsi"/>
        </w:rPr>
        <w:t xml:space="preserve"> </w:t>
      </w:r>
      <w:r w:rsidR="00584BAC" w:rsidRPr="006E21B2">
        <w:rPr>
          <w:rFonts w:asciiTheme="minorHAnsi" w:hAnsiTheme="minorHAnsi"/>
          <w:b/>
          <w:bCs/>
        </w:rPr>
        <w:t xml:space="preserve">rocznik </w:t>
      </w:r>
      <w:r w:rsidR="00F23108" w:rsidRPr="006E21B2">
        <w:rPr>
          <w:rFonts w:asciiTheme="minorHAnsi" w:hAnsiTheme="minorHAnsi"/>
          <w:b/>
          <w:bCs/>
        </w:rPr>
        <w:t>urodzenia</w:t>
      </w:r>
      <w:r w:rsidR="00584BAC" w:rsidRPr="006E21B2">
        <w:rPr>
          <w:rFonts w:asciiTheme="minorHAnsi" w:hAnsiTheme="minorHAnsi"/>
          <w:b/>
          <w:bCs/>
        </w:rPr>
        <w:t xml:space="preserve"> dziecka</w:t>
      </w:r>
      <w:r w:rsidR="00B425D8">
        <w:rPr>
          <w:rFonts w:asciiTheme="minorHAnsi" w:hAnsiTheme="minorHAnsi"/>
        </w:rPr>
        <w:t xml:space="preserve">, a </w:t>
      </w:r>
      <w:r w:rsidR="00254094">
        <w:rPr>
          <w:rFonts w:asciiTheme="minorHAnsi" w:hAnsiTheme="minorHAnsi"/>
        </w:rPr>
        <w:t>nie dokładn</w:t>
      </w:r>
      <w:r w:rsidR="00F845A0">
        <w:rPr>
          <w:rFonts w:asciiTheme="minorHAnsi" w:hAnsiTheme="minorHAnsi"/>
        </w:rPr>
        <w:t>a data</w:t>
      </w:r>
      <w:r w:rsidR="00254094">
        <w:rPr>
          <w:rFonts w:asciiTheme="minorHAnsi" w:hAnsiTheme="minorHAnsi"/>
        </w:rPr>
        <w:t xml:space="preserve"> urodzin.</w:t>
      </w:r>
      <w:r w:rsidR="008E53F9">
        <w:rPr>
          <w:rFonts w:asciiTheme="minorHAnsi" w:hAnsiTheme="minorHAnsi"/>
        </w:rPr>
        <w:t xml:space="preserve"> W ramach rekrutacji przedszkolnej </w:t>
      </w:r>
      <w:r w:rsidR="00F251DB">
        <w:rPr>
          <w:rFonts w:asciiTheme="minorHAnsi" w:hAnsiTheme="minorHAnsi"/>
        </w:rPr>
        <w:t xml:space="preserve">wnioski </w:t>
      </w:r>
      <w:r w:rsidR="00254094">
        <w:rPr>
          <w:rFonts w:asciiTheme="minorHAnsi" w:hAnsiTheme="minorHAnsi"/>
        </w:rPr>
        <w:t xml:space="preserve">więc </w:t>
      </w:r>
      <w:r w:rsidR="00F251DB">
        <w:rPr>
          <w:rFonts w:asciiTheme="minorHAnsi" w:hAnsiTheme="minorHAnsi"/>
        </w:rPr>
        <w:t xml:space="preserve">będą mogli składać rodzice </w:t>
      </w:r>
      <w:r w:rsidR="00F845A0">
        <w:rPr>
          <w:rFonts w:asciiTheme="minorHAnsi" w:hAnsiTheme="minorHAnsi"/>
        </w:rPr>
        <w:t xml:space="preserve">wszystkich </w:t>
      </w:r>
      <w:r w:rsidR="00F251DB" w:rsidRPr="005A6730">
        <w:rPr>
          <w:rFonts w:asciiTheme="minorHAnsi" w:hAnsiTheme="minorHAnsi"/>
          <w:u w:val="single"/>
        </w:rPr>
        <w:t>dzieci urodzonych</w:t>
      </w:r>
      <w:r w:rsidR="00F251DB" w:rsidRPr="009A797D">
        <w:rPr>
          <w:rFonts w:asciiTheme="minorHAnsi" w:hAnsiTheme="minorHAnsi"/>
          <w:u w:val="single"/>
        </w:rPr>
        <w:t xml:space="preserve"> </w:t>
      </w:r>
      <w:r w:rsidR="00142E5D" w:rsidRPr="005A6730">
        <w:rPr>
          <w:rFonts w:asciiTheme="minorHAnsi" w:hAnsiTheme="minorHAnsi"/>
          <w:u w:val="single"/>
        </w:rPr>
        <w:t>w</w:t>
      </w:r>
      <w:r w:rsidR="00F251DB" w:rsidRPr="005A6730">
        <w:rPr>
          <w:rFonts w:asciiTheme="minorHAnsi" w:hAnsiTheme="minorHAnsi"/>
          <w:u w:val="single"/>
        </w:rPr>
        <w:t xml:space="preserve"> </w:t>
      </w:r>
      <w:r w:rsidR="00142E5D" w:rsidRPr="005A6730">
        <w:rPr>
          <w:rFonts w:asciiTheme="minorHAnsi" w:hAnsiTheme="minorHAnsi"/>
          <w:u w:val="single"/>
        </w:rPr>
        <w:t xml:space="preserve">roku </w:t>
      </w:r>
      <w:r w:rsidR="00167D3C" w:rsidRPr="005A6730">
        <w:rPr>
          <w:rFonts w:asciiTheme="minorHAnsi" w:hAnsiTheme="minorHAnsi"/>
          <w:u w:val="single"/>
        </w:rPr>
        <w:t>202</w:t>
      </w:r>
      <w:r w:rsidR="008225E4">
        <w:rPr>
          <w:rFonts w:asciiTheme="minorHAnsi" w:hAnsiTheme="minorHAnsi"/>
          <w:u w:val="single"/>
        </w:rPr>
        <w:t>3</w:t>
      </w:r>
      <w:r w:rsidR="00F251DB">
        <w:rPr>
          <w:rFonts w:asciiTheme="minorHAnsi" w:hAnsiTheme="minorHAnsi"/>
        </w:rPr>
        <w:t>, a także</w:t>
      </w:r>
      <w:r w:rsidR="009C7A2E">
        <w:rPr>
          <w:rFonts w:asciiTheme="minorHAnsi" w:hAnsiTheme="minorHAnsi"/>
        </w:rPr>
        <w:t xml:space="preserve"> dzieci starsz</w:t>
      </w:r>
      <w:r w:rsidR="00B7503A">
        <w:rPr>
          <w:rFonts w:asciiTheme="minorHAnsi" w:hAnsiTheme="minorHAnsi"/>
        </w:rPr>
        <w:t>ych</w:t>
      </w:r>
      <w:r w:rsidR="009C7A2E">
        <w:rPr>
          <w:rFonts w:asciiTheme="minorHAnsi" w:hAnsiTheme="minorHAnsi"/>
        </w:rPr>
        <w:t>, czyli t</w:t>
      </w:r>
      <w:r w:rsidR="00B7503A">
        <w:rPr>
          <w:rFonts w:asciiTheme="minorHAnsi" w:hAnsiTheme="minorHAnsi"/>
        </w:rPr>
        <w:t>ych</w:t>
      </w:r>
      <w:r w:rsidR="009C7A2E">
        <w:rPr>
          <w:rFonts w:asciiTheme="minorHAnsi" w:hAnsiTheme="minorHAnsi"/>
        </w:rPr>
        <w:t xml:space="preserve"> </w:t>
      </w:r>
      <w:r w:rsidR="009C7A2E" w:rsidRPr="005A6730">
        <w:rPr>
          <w:rFonts w:asciiTheme="minorHAnsi" w:hAnsiTheme="minorHAnsi"/>
          <w:u w:val="single"/>
        </w:rPr>
        <w:t>urodzon</w:t>
      </w:r>
      <w:r w:rsidR="00B7503A" w:rsidRPr="005A6730">
        <w:rPr>
          <w:rFonts w:asciiTheme="minorHAnsi" w:hAnsiTheme="minorHAnsi"/>
          <w:u w:val="single"/>
        </w:rPr>
        <w:t>ych</w:t>
      </w:r>
      <w:r w:rsidR="00142E5D" w:rsidRPr="005A6730">
        <w:rPr>
          <w:rFonts w:asciiTheme="minorHAnsi" w:hAnsiTheme="minorHAnsi"/>
          <w:u w:val="single"/>
        </w:rPr>
        <w:t xml:space="preserve"> </w:t>
      </w:r>
      <w:r w:rsidRPr="005A6730">
        <w:rPr>
          <w:rFonts w:asciiTheme="minorHAnsi" w:hAnsiTheme="minorHAnsi"/>
          <w:u w:val="single"/>
        </w:rPr>
        <w:t xml:space="preserve">w </w:t>
      </w:r>
      <w:r>
        <w:rPr>
          <w:rFonts w:asciiTheme="minorHAnsi" w:hAnsiTheme="minorHAnsi"/>
          <w:u w:val="single"/>
        </w:rPr>
        <w:t>latach</w:t>
      </w:r>
      <w:r w:rsidR="009C7A2E" w:rsidRPr="005A6730">
        <w:rPr>
          <w:rFonts w:asciiTheme="minorHAnsi" w:hAnsiTheme="minorHAnsi"/>
          <w:u w:val="single"/>
        </w:rPr>
        <w:t xml:space="preserve"> </w:t>
      </w:r>
      <w:r w:rsidR="00142E5D" w:rsidRPr="005A6730">
        <w:rPr>
          <w:rFonts w:asciiTheme="minorHAnsi" w:hAnsiTheme="minorHAnsi"/>
          <w:u w:val="single"/>
        </w:rPr>
        <w:t>20</w:t>
      </w:r>
      <w:r w:rsidR="008225E4">
        <w:rPr>
          <w:rFonts w:asciiTheme="minorHAnsi" w:hAnsiTheme="minorHAnsi"/>
          <w:u w:val="single"/>
        </w:rPr>
        <w:t>20</w:t>
      </w:r>
      <w:r w:rsidR="009C7A2E" w:rsidRPr="005A6730">
        <w:rPr>
          <w:rFonts w:asciiTheme="minorHAnsi" w:hAnsiTheme="minorHAnsi"/>
          <w:u w:val="single"/>
        </w:rPr>
        <w:t>-</w:t>
      </w:r>
      <w:r w:rsidR="00142E5D" w:rsidRPr="005A6730">
        <w:rPr>
          <w:rFonts w:asciiTheme="minorHAnsi" w:hAnsiTheme="minorHAnsi"/>
          <w:u w:val="single"/>
        </w:rPr>
        <w:t xml:space="preserve"> 20</w:t>
      </w:r>
      <w:r w:rsidR="00767CF6">
        <w:rPr>
          <w:rFonts w:asciiTheme="minorHAnsi" w:hAnsiTheme="minorHAnsi"/>
          <w:u w:val="single"/>
        </w:rPr>
        <w:t>2</w:t>
      </w:r>
      <w:r w:rsidR="008225E4">
        <w:rPr>
          <w:rFonts w:asciiTheme="minorHAnsi" w:hAnsiTheme="minorHAnsi"/>
          <w:u w:val="single"/>
        </w:rPr>
        <w:t>2</w:t>
      </w:r>
      <w:r w:rsidR="00142E5D" w:rsidRPr="00142E5D">
        <w:rPr>
          <w:rFonts w:asciiTheme="minorHAnsi" w:hAnsiTheme="minorHAnsi"/>
        </w:rPr>
        <w:t>.</w:t>
      </w:r>
    </w:p>
    <w:p w14:paraId="04971712" w14:textId="4D2270FE" w:rsidR="00A73AFE" w:rsidRDefault="00142E5D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 w:rsidRPr="00142E5D">
        <w:rPr>
          <w:rFonts w:asciiTheme="minorHAnsi" w:hAnsiTheme="minorHAnsi"/>
        </w:rPr>
        <w:t xml:space="preserve">Dla </w:t>
      </w:r>
      <w:r w:rsidR="006E21B2">
        <w:rPr>
          <w:rFonts w:asciiTheme="minorHAnsi" w:hAnsiTheme="minorHAnsi"/>
        </w:rPr>
        <w:t>młodszych dzieci będących</w:t>
      </w:r>
      <w:r w:rsidR="008572CC">
        <w:rPr>
          <w:rFonts w:asciiTheme="minorHAnsi" w:hAnsiTheme="minorHAnsi"/>
        </w:rPr>
        <w:t xml:space="preserve"> mieszkańc</w:t>
      </w:r>
      <w:r w:rsidR="006E21B2">
        <w:rPr>
          <w:rFonts w:asciiTheme="minorHAnsi" w:hAnsiTheme="minorHAnsi"/>
        </w:rPr>
        <w:t>ami</w:t>
      </w:r>
      <w:r w:rsidR="008572CC">
        <w:rPr>
          <w:rFonts w:asciiTheme="minorHAnsi" w:hAnsiTheme="minorHAnsi"/>
        </w:rPr>
        <w:t xml:space="preserve"> Gminy</w:t>
      </w:r>
      <w:r w:rsidR="008E53F9">
        <w:rPr>
          <w:rFonts w:asciiTheme="minorHAnsi" w:hAnsiTheme="minorHAnsi"/>
        </w:rPr>
        <w:t xml:space="preserve"> </w:t>
      </w:r>
      <w:r w:rsidR="006E21B2">
        <w:rPr>
          <w:rFonts w:asciiTheme="minorHAnsi" w:hAnsiTheme="minorHAnsi"/>
        </w:rPr>
        <w:t xml:space="preserve">tj. </w:t>
      </w:r>
      <w:r w:rsidR="008E53F9">
        <w:rPr>
          <w:rFonts w:asciiTheme="minorHAnsi" w:hAnsiTheme="minorHAnsi"/>
        </w:rPr>
        <w:t>rocznik 202</w:t>
      </w:r>
      <w:r w:rsidR="008225E4">
        <w:rPr>
          <w:rFonts w:asciiTheme="minorHAnsi" w:hAnsiTheme="minorHAnsi"/>
        </w:rPr>
        <w:t>4</w:t>
      </w:r>
      <w:r w:rsidR="008E53F9">
        <w:rPr>
          <w:rFonts w:asciiTheme="minorHAnsi" w:hAnsiTheme="minorHAnsi"/>
        </w:rPr>
        <w:t xml:space="preserve"> i 202</w:t>
      </w:r>
      <w:r w:rsidR="008225E4">
        <w:rPr>
          <w:rFonts w:asciiTheme="minorHAnsi" w:hAnsiTheme="minorHAnsi"/>
        </w:rPr>
        <w:t>5</w:t>
      </w:r>
      <w:r w:rsidR="001B0236">
        <w:rPr>
          <w:rFonts w:asciiTheme="minorHAnsi" w:hAnsiTheme="minorHAnsi"/>
        </w:rPr>
        <w:t>,</w:t>
      </w:r>
      <w:r w:rsidR="008572CC">
        <w:rPr>
          <w:rFonts w:asciiTheme="minorHAnsi" w:hAnsiTheme="minorHAnsi"/>
        </w:rPr>
        <w:t xml:space="preserve"> zorganizow</w:t>
      </w:r>
      <w:r w:rsidR="008E53F9">
        <w:rPr>
          <w:rFonts w:asciiTheme="minorHAnsi" w:hAnsiTheme="minorHAnsi"/>
        </w:rPr>
        <w:t>ano</w:t>
      </w:r>
      <w:r w:rsidRPr="00142E5D">
        <w:rPr>
          <w:rFonts w:asciiTheme="minorHAnsi" w:hAnsiTheme="minorHAnsi"/>
        </w:rPr>
        <w:t xml:space="preserve"> miejsca</w:t>
      </w:r>
      <w:r w:rsidR="000659A2">
        <w:rPr>
          <w:rFonts w:asciiTheme="minorHAnsi" w:hAnsiTheme="minorHAnsi"/>
        </w:rPr>
        <w:t xml:space="preserve"> </w:t>
      </w:r>
      <w:r w:rsidRPr="00142E5D">
        <w:rPr>
          <w:rFonts w:asciiTheme="minorHAnsi" w:hAnsiTheme="minorHAnsi"/>
        </w:rPr>
        <w:t>w</w:t>
      </w:r>
      <w:r w:rsidR="000659A2">
        <w:rPr>
          <w:rFonts w:asciiTheme="minorHAnsi" w:hAnsiTheme="minorHAnsi"/>
        </w:rPr>
        <w:t xml:space="preserve"> </w:t>
      </w:r>
      <w:r w:rsidR="00A73AFE" w:rsidRPr="000659A2">
        <w:rPr>
          <w:rFonts w:asciiTheme="minorHAnsi" w:hAnsiTheme="minorHAnsi"/>
        </w:rPr>
        <w:t>nowym</w:t>
      </w:r>
      <w:r w:rsidR="000659A2" w:rsidRPr="000659A2">
        <w:rPr>
          <w:rFonts w:asciiTheme="minorHAnsi" w:hAnsiTheme="minorHAnsi"/>
        </w:rPr>
        <w:t>, nowoczesnym</w:t>
      </w:r>
      <w:r w:rsidR="00A73AFE" w:rsidRPr="000659A2">
        <w:rPr>
          <w:rFonts w:asciiTheme="minorHAnsi" w:hAnsiTheme="minorHAnsi"/>
        </w:rPr>
        <w:t xml:space="preserve"> gminnym</w:t>
      </w:r>
      <w:r w:rsidR="00D8171F" w:rsidRPr="000659A2">
        <w:rPr>
          <w:rFonts w:asciiTheme="minorHAnsi" w:hAnsiTheme="minorHAnsi"/>
        </w:rPr>
        <w:t xml:space="preserve"> Żłobku</w:t>
      </w:r>
      <w:r w:rsidR="000659A2">
        <w:rPr>
          <w:rFonts w:asciiTheme="minorHAnsi" w:hAnsiTheme="minorHAnsi"/>
        </w:rPr>
        <w:t xml:space="preserve"> zlokalizowanym </w:t>
      </w:r>
      <w:r w:rsidR="005E3D7E">
        <w:rPr>
          <w:rFonts w:asciiTheme="minorHAnsi" w:hAnsiTheme="minorHAnsi"/>
        </w:rPr>
        <w:t>w Klembowie</w:t>
      </w:r>
      <w:r w:rsidR="00D8171F">
        <w:rPr>
          <w:rFonts w:asciiTheme="minorHAnsi" w:hAnsiTheme="minorHAnsi"/>
        </w:rPr>
        <w:t xml:space="preserve">, który </w:t>
      </w:r>
      <w:r w:rsidR="00D8171F" w:rsidRPr="00A73AFE">
        <w:rPr>
          <w:rFonts w:asciiTheme="minorHAnsi" w:hAnsiTheme="minorHAnsi"/>
        </w:rPr>
        <w:t xml:space="preserve">zastąpi </w:t>
      </w:r>
      <w:r w:rsidR="00A73AFE">
        <w:rPr>
          <w:rFonts w:asciiTheme="minorHAnsi" w:hAnsiTheme="minorHAnsi"/>
        </w:rPr>
        <w:t xml:space="preserve">funkcjonujący dotąd przy Szkole Podstawowej w Dobczynie - </w:t>
      </w:r>
      <w:r w:rsidR="00931163" w:rsidRPr="00A73AFE">
        <w:rPr>
          <w:rFonts w:asciiTheme="minorHAnsi" w:hAnsiTheme="minorHAnsi"/>
        </w:rPr>
        <w:t>Gminny</w:t>
      </w:r>
      <w:r w:rsidRPr="00A73AFE">
        <w:rPr>
          <w:rFonts w:asciiTheme="minorHAnsi" w:hAnsiTheme="minorHAnsi"/>
        </w:rPr>
        <w:t xml:space="preserve"> Klub Dziecięcy „Klembuś”</w:t>
      </w:r>
      <w:r w:rsidR="00A73AFE" w:rsidRPr="00A73AFE">
        <w:rPr>
          <w:rFonts w:asciiTheme="minorHAnsi" w:hAnsiTheme="minorHAnsi"/>
        </w:rPr>
        <w:t>.</w:t>
      </w:r>
      <w:r w:rsidR="00A73AFE">
        <w:rPr>
          <w:rFonts w:asciiTheme="minorHAnsi" w:hAnsiTheme="minorHAnsi"/>
        </w:rPr>
        <w:t xml:space="preserve"> Planowane otwarcie Żłobka to już wrzesień 2026 r. </w:t>
      </w:r>
    </w:p>
    <w:p w14:paraId="377F82B5" w14:textId="3E4DCB74" w:rsidR="00931163" w:rsidRPr="00254094" w:rsidRDefault="00931163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  <w:u w:val="single"/>
        </w:rPr>
      </w:pPr>
      <w:r>
        <w:rPr>
          <w:rFonts w:asciiTheme="minorHAnsi" w:hAnsiTheme="minorHAnsi"/>
        </w:rPr>
        <w:t xml:space="preserve">Rekrutacja do </w:t>
      </w:r>
      <w:r w:rsidR="00A73AFE">
        <w:rPr>
          <w:rFonts w:asciiTheme="minorHAnsi" w:hAnsiTheme="minorHAnsi"/>
        </w:rPr>
        <w:t>Żłobka</w:t>
      </w:r>
      <w:r>
        <w:rPr>
          <w:rFonts w:asciiTheme="minorHAnsi" w:hAnsiTheme="minorHAnsi"/>
        </w:rPr>
        <w:t xml:space="preserve"> </w:t>
      </w:r>
      <w:r w:rsidR="00A73AFE">
        <w:rPr>
          <w:rFonts w:asciiTheme="minorHAnsi" w:hAnsiTheme="minorHAnsi"/>
        </w:rPr>
        <w:t>będzie</w:t>
      </w:r>
      <w:r>
        <w:rPr>
          <w:rFonts w:asciiTheme="minorHAnsi" w:hAnsiTheme="minorHAnsi"/>
        </w:rPr>
        <w:t xml:space="preserve"> się jednak</w:t>
      </w:r>
      <w:r w:rsidR="00A73AFE">
        <w:rPr>
          <w:rFonts w:asciiTheme="minorHAnsi" w:hAnsiTheme="minorHAnsi"/>
        </w:rPr>
        <w:t xml:space="preserve"> odbywała</w:t>
      </w:r>
      <w:r>
        <w:rPr>
          <w:rFonts w:asciiTheme="minorHAnsi" w:hAnsiTheme="minorHAnsi"/>
        </w:rPr>
        <w:t xml:space="preserve"> na odrębnych zasadach</w:t>
      </w:r>
      <w:r w:rsidR="0054715F">
        <w:rPr>
          <w:rFonts w:asciiTheme="minorHAnsi" w:hAnsiTheme="minorHAnsi"/>
        </w:rPr>
        <w:t xml:space="preserve"> niż do oddziałów przedszkolnych</w:t>
      </w:r>
      <w:r w:rsidR="006E21B2">
        <w:rPr>
          <w:rFonts w:asciiTheme="minorHAnsi" w:hAnsiTheme="minorHAnsi"/>
        </w:rPr>
        <w:t>, a informacje o niej będzie można znaleźć na stronie internetowej Gminy.</w:t>
      </w:r>
    </w:p>
    <w:p w14:paraId="25F3F59C" w14:textId="27D86F54" w:rsidR="00931163" w:rsidRDefault="00A73AFE" w:rsidP="005F3B18">
      <w:pPr>
        <w:pStyle w:val="paragraph"/>
        <w:pBdr>
          <w:top w:val="single" w:sz="18" w:space="1" w:color="008000"/>
          <w:left w:val="single" w:sz="18" w:space="4" w:color="008000"/>
          <w:bottom w:val="single" w:sz="18" w:space="1" w:color="008000"/>
          <w:right w:val="single" w:sz="18" w:space="4" w:color="008000"/>
        </w:pBdr>
        <w:spacing w:before="0" w:beforeAutospacing="0" w:after="120" w:afterAutospacing="0"/>
        <w:ind w:left="142" w:right="141"/>
        <w:jc w:val="both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Natomiast jeśli chodzi o</w:t>
      </w:r>
      <w:r w:rsidR="006E21B2">
        <w:rPr>
          <w:rFonts w:asciiTheme="minorHAnsi" w:hAnsiTheme="minorHAnsi"/>
        </w:rPr>
        <w:t xml:space="preserve"> rekrutacj</w:t>
      </w:r>
      <w:r>
        <w:rPr>
          <w:rFonts w:asciiTheme="minorHAnsi" w:hAnsiTheme="minorHAnsi"/>
        </w:rPr>
        <w:t>ę</w:t>
      </w:r>
      <w:r w:rsidR="006E21B2">
        <w:rPr>
          <w:rFonts w:asciiTheme="minorHAnsi" w:hAnsiTheme="minorHAnsi"/>
        </w:rPr>
        <w:t xml:space="preserve"> do oddziałów przedszkolnych, </w:t>
      </w:r>
      <w:r>
        <w:rPr>
          <w:rFonts w:asciiTheme="minorHAnsi" w:hAnsiTheme="minorHAnsi"/>
        </w:rPr>
        <w:t>bardzo</w:t>
      </w:r>
      <w:r w:rsidR="006E21B2">
        <w:rPr>
          <w:rFonts w:asciiTheme="minorHAnsi" w:hAnsiTheme="minorHAnsi"/>
        </w:rPr>
        <w:t xml:space="preserve"> istotne jest to, </w:t>
      </w:r>
      <w:r>
        <w:rPr>
          <w:rFonts w:asciiTheme="minorHAnsi" w:hAnsiTheme="minorHAnsi"/>
        </w:rPr>
        <w:br/>
      </w:r>
      <w:r w:rsidR="006E21B2">
        <w:rPr>
          <w:rFonts w:asciiTheme="minorHAnsi" w:hAnsiTheme="minorHAnsi"/>
        </w:rPr>
        <w:t xml:space="preserve">że </w:t>
      </w:r>
      <w:r w:rsidR="006E21B2" w:rsidRPr="00DC2041">
        <w:rPr>
          <w:rFonts w:asciiTheme="minorHAnsi" w:hAnsiTheme="minorHAnsi"/>
          <w:b/>
          <w:bCs/>
        </w:rPr>
        <w:t xml:space="preserve">w rekrutacji </w:t>
      </w:r>
      <w:r w:rsidR="004F3799" w:rsidRPr="00DC2041">
        <w:rPr>
          <w:rFonts w:asciiTheme="minorHAnsi" w:hAnsiTheme="minorHAnsi"/>
          <w:b/>
          <w:bCs/>
        </w:rPr>
        <w:t>zasadniczej</w:t>
      </w:r>
      <w:r w:rsidR="00931163" w:rsidRPr="00DC2041">
        <w:rPr>
          <w:rFonts w:asciiTheme="minorHAnsi" w:hAnsiTheme="minorHAnsi"/>
          <w:b/>
          <w:bCs/>
        </w:rPr>
        <w:t xml:space="preserve"> do oddziałów przedszkolnych będą mogły brać udział </w:t>
      </w:r>
      <w:r w:rsidR="00407C2E" w:rsidRPr="00DC2041">
        <w:rPr>
          <w:rFonts w:asciiTheme="minorHAnsi" w:hAnsiTheme="minorHAnsi"/>
          <w:b/>
          <w:bCs/>
        </w:rPr>
        <w:t xml:space="preserve">wyłącznie </w:t>
      </w:r>
      <w:r w:rsidR="00931163" w:rsidRPr="00DC2041">
        <w:rPr>
          <w:rFonts w:asciiTheme="minorHAnsi" w:hAnsiTheme="minorHAnsi"/>
          <w:b/>
          <w:bCs/>
        </w:rPr>
        <w:t>dzieci – mieszkańcy Gminy Klembów</w:t>
      </w:r>
      <w:r w:rsidR="00931163">
        <w:rPr>
          <w:rFonts w:asciiTheme="minorHAnsi" w:hAnsiTheme="minorHAnsi"/>
        </w:rPr>
        <w:t xml:space="preserve">. Jeżeli pozostaną wolne miejsca, </w:t>
      </w:r>
      <w:r w:rsidR="000659A2">
        <w:rPr>
          <w:rFonts w:asciiTheme="minorHAnsi" w:hAnsiTheme="minorHAnsi"/>
        </w:rPr>
        <w:br/>
      </w:r>
      <w:r w:rsidR="00931163">
        <w:rPr>
          <w:rFonts w:asciiTheme="minorHAnsi" w:hAnsiTheme="minorHAnsi"/>
        </w:rPr>
        <w:t xml:space="preserve">w rekrutacji uzupełniającej będą mogły zostać przyjęte </w:t>
      </w:r>
      <w:r w:rsidR="00353CC2">
        <w:rPr>
          <w:rFonts w:asciiTheme="minorHAnsi" w:hAnsiTheme="minorHAnsi"/>
        </w:rPr>
        <w:t>także</w:t>
      </w:r>
      <w:r w:rsidR="00931163">
        <w:rPr>
          <w:rFonts w:asciiTheme="minorHAnsi" w:hAnsiTheme="minorHAnsi"/>
        </w:rPr>
        <w:t xml:space="preserve"> dzieci zamieszkałe na teren</w:t>
      </w:r>
      <w:r w:rsidR="009357D5">
        <w:rPr>
          <w:rFonts w:asciiTheme="minorHAnsi" w:hAnsiTheme="minorHAnsi"/>
        </w:rPr>
        <w:t>ie</w:t>
      </w:r>
      <w:r w:rsidR="00931163">
        <w:rPr>
          <w:rFonts w:asciiTheme="minorHAnsi" w:hAnsiTheme="minorHAnsi"/>
        </w:rPr>
        <w:t xml:space="preserve"> innych gmin.</w:t>
      </w:r>
    </w:p>
    <w:p w14:paraId="1100BEB2" w14:textId="7EF705F7" w:rsidR="00637DE8" w:rsidRPr="004A0418" w:rsidRDefault="00034125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Wzorem lat ubiegłych</w:t>
      </w:r>
      <w:r w:rsidR="00820E0E">
        <w:rPr>
          <w:rFonts w:asciiTheme="minorHAnsi" w:hAnsiTheme="minorHAnsi"/>
        </w:rPr>
        <w:t>,</w:t>
      </w:r>
      <w:r w:rsidR="00931163">
        <w:rPr>
          <w:rFonts w:asciiTheme="minorHAnsi" w:hAnsiTheme="minorHAnsi"/>
        </w:rPr>
        <w:t xml:space="preserve"> rekrutacja do oddziałów przedszkolnych będzie wspomagana systemem elektronicznym, do którego odnośnik</w:t>
      </w:r>
      <w:r w:rsidR="0089676D">
        <w:rPr>
          <w:rFonts w:asciiTheme="minorHAnsi" w:hAnsiTheme="minorHAnsi"/>
        </w:rPr>
        <w:t xml:space="preserve"> w stos</w:t>
      </w:r>
      <w:r w:rsidR="00940E47">
        <w:rPr>
          <w:rFonts w:asciiTheme="minorHAnsi" w:hAnsiTheme="minorHAnsi"/>
        </w:rPr>
        <w:t>o</w:t>
      </w:r>
      <w:r w:rsidR="0089676D">
        <w:rPr>
          <w:rFonts w:asciiTheme="minorHAnsi" w:hAnsiTheme="minorHAnsi"/>
        </w:rPr>
        <w:t xml:space="preserve">wnym czasie </w:t>
      </w:r>
      <w:r w:rsidR="00931163">
        <w:rPr>
          <w:rFonts w:asciiTheme="minorHAnsi" w:hAnsiTheme="minorHAnsi"/>
        </w:rPr>
        <w:t>znajdą Państwo na st</w:t>
      </w:r>
      <w:r w:rsidR="00637DE8">
        <w:rPr>
          <w:rFonts w:asciiTheme="minorHAnsi" w:hAnsiTheme="minorHAnsi"/>
        </w:rPr>
        <w:t>r</w:t>
      </w:r>
      <w:r w:rsidR="00931163">
        <w:rPr>
          <w:rFonts w:asciiTheme="minorHAnsi" w:hAnsiTheme="minorHAnsi"/>
        </w:rPr>
        <w:t xml:space="preserve">onie </w:t>
      </w:r>
      <w:r w:rsidR="009F4E79" w:rsidRPr="00A17670">
        <w:rPr>
          <w:rFonts w:asciiTheme="minorHAnsi" w:hAnsiTheme="minorHAnsi"/>
        </w:rPr>
        <w:t>Gminy</w:t>
      </w:r>
      <w:r w:rsidR="00A17670">
        <w:rPr>
          <w:rFonts w:asciiTheme="minorHAnsi" w:hAnsiTheme="minorHAnsi"/>
        </w:rPr>
        <w:t xml:space="preserve"> Klembów:</w:t>
      </w:r>
      <w:r w:rsidR="009F4E79">
        <w:rPr>
          <w:rStyle w:val="Hipercze"/>
          <w:rFonts w:asciiTheme="minorHAnsi" w:hAnsiTheme="minorHAnsi" w:cstheme="minorHAnsi"/>
        </w:rPr>
        <w:t xml:space="preserve"> </w:t>
      </w:r>
      <w:r w:rsidR="00A17670" w:rsidRPr="000659A2">
        <w:rPr>
          <w:rStyle w:val="Hipercze"/>
          <w:rFonts w:asciiTheme="minorHAnsi" w:hAnsiTheme="minorHAnsi" w:cstheme="minorHAnsi"/>
          <w:b/>
          <w:bCs/>
          <w:color w:val="008000"/>
        </w:rPr>
        <w:t>www.klembow.pl</w:t>
      </w:r>
      <w:r w:rsidR="00704330" w:rsidRPr="000659A2">
        <w:rPr>
          <w:rStyle w:val="Hipercze"/>
          <w:rFonts w:asciiTheme="minorHAnsi" w:hAnsiTheme="minorHAnsi" w:cstheme="minorHAnsi"/>
          <w:b/>
          <w:bCs/>
          <w:color w:val="008000"/>
        </w:rPr>
        <w:t>.</w:t>
      </w:r>
      <w:r w:rsidR="00637DE8" w:rsidRPr="000659A2">
        <w:rPr>
          <w:rFonts w:asciiTheme="minorHAnsi" w:hAnsiTheme="minorHAnsi"/>
          <w:color w:val="008000"/>
        </w:rPr>
        <w:t xml:space="preserve"> </w:t>
      </w:r>
      <w:r w:rsidR="00637DE8">
        <w:rPr>
          <w:rFonts w:asciiTheme="minorHAnsi" w:hAnsiTheme="minorHAnsi"/>
        </w:rPr>
        <w:t>W systemie</w:t>
      </w:r>
      <w:r w:rsidR="00023277">
        <w:rPr>
          <w:rFonts w:asciiTheme="minorHAnsi" w:hAnsiTheme="minorHAnsi"/>
        </w:rPr>
        <w:t xml:space="preserve"> już od </w:t>
      </w:r>
      <w:r w:rsidR="00767CF6">
        <w:rPr>
          <w:rFonts w:asciiTheme="minorHAnsi" w:hAnsiTheme="minorHAnsi"/>
        </w:rPr>
        <w:t>1</w:t>
      </w:r>
      <w:r w:rsidR="00A73AFE">
        <w:rPr>
          <w:rFonts w:asciiTheme="minorHAnsi" w:hAnsiTheme="minorHAnsi"/>
        </w:rPr>
        <w:t>6</w:t>
      </w:r>
      <w:r w:rsidR="00023277">
        <w:rPr>
          <w:rFonts w:asciiTheme="minorHAnsi" w:hAnsiTheme="minorHAnsi"/>
        </w:rPr>
        <w:t xml:space="preserve"> marca 202</w:t>
      </w:r>
      <w:r w:rsidR="00A73AFE">
        <w:rPr>
          <w:rFonts w:asciiTheme="minorHAnsi" w:hAnsiTheme="minorHAnsi"/>
        </w:rPr>
        <w:t>6</w:t>
      </w:r>
      <w:r w:rsidR="00023277">
        <w:rPr>
          <w:rFonts w:asciiTheme="minorHAnsi" w:hAnsiTheme="minorHAnsi"/>
        </w:rPr>
        <w:t xml:space="preserve"> r.</w:t>
      </w:r>
      <w:r w:rsidR="00637DE8">
        <w:rPr>
          <w:rFonts w:asciiTheme="minorHAnsi" w:hAnsiTheme="minorHAnsi"/>
        </w:rPr>
        <w:t xml:space="preserve"> będzie udostępniona pełna oferta poszczególnych jednostek oświatowych</w:t>
      </w:r>
      <w:r w:rsidR="00637DE8" w:rsidRPr="004A0418">
        <w:rPr>
          <w:rFonts w:asciiTheme="minorHAnsi" w:hAnsiTheme="minorHAnsi"/>
        </w:rPr>
        <w:t>. Rejestracja wniosków będzie odbywać się elektronicznie</w:t>
      </w:r>
      <w:r w:rsidR="00023277" w:rsidRPr="004A0418">
        <w:rPr>
          <w:rFonts w:asciiTheme="minorHAnsi" w:hAnsiTheme="minorHAnsi"/>
        </w:rPr>
        <w:t xml:space="preserve"> (od 2</w:t>
      </w:r>
      <w:r w:rsidR="00A73AFE" w:rsidRPr="004A0418">
        <w:rPr>
          <w:rFonts w:asciiTheme="minorHAnsi" w:hAnsiTheme="minorHAnsi"/>
        </w:rPr>
        <w:t>4</w:t>
      </w:r>
      <w:r w:rsidR="00023277" w:rsidRPr="004A0418">
        <w:rPr>
          <w:rFonts w:asciiTheme="minorHAnsi" w:hAnsiTheme="minorHAnsi"/>
        </w:rPr>
        <w:t xml:space="preserve"> marca do 1</w:t>
      </w:r>
      <w:r w:rsidR="00A73AFE" w:rsidRPr="004A0418">
        <w:rPr>
          <w:rFonts w:asciiTheme="minorHAnsi" w:hAnsiTheme="minorHAnsi"/>
        </w:rPr>
        <w:t>0</w:t>
      </w:r>
      <w:r w:rsidR="00023277" w:rsidRPr="004A0418">
        <w:rPr>
          <w:rFonts w:asciiTheme="minorHAnsi" w:hAnsiTheme="minorHAnsi"/>
        </w:rPr>
        <w:t xml:space="preserve"> kwietnia br.)</w:t>
      </w:r>
      <w:r w:rsidR="00637DE8" w:rsidRPr="004A0418">
        <w:rPr>
          <w:rFonts w:asciiTheme="minorHAnsi" w:hAnsiTheme="minorHAnsi"/>
        </w:rPr>
        <w:t xml:space="preserve">, natomiast </w:t>
      </w:r>
      <w:r w:rsidR="007B60D1" w:rsidRPr="004A0418">
        <w:rPr>
          <w:rFonts w:asciiTheme="minorHAnsi" w:hAnsiTheme="minorHAnsi"/>
        </w:rPr>
        <w:br/>
      </w:r>
      <w:r w:rsidR="00023277" w:rsidRPr="004A0418">
        <w:rPr>
          <w:rFonts w:asciiTheme="minorHAnsi" w:hAnsiTheme="minorHAnsi"/>
        </w:rPr>
        <w:t>np. udokumentowani</w:t>
      </w:r>
      <w:r w:rsidR="00130897" w:rsidRPr="004A0418">
        <w:rPr>
          <w:rFonts w:asciiTheme="minorHAnsi" w:hAnsiTheme="minorHAnsi"/>
        </w:rPr>
        <w:t>e</w:t>
      </w:r>
      <w:r w:rsidR="00023277" w:rsidRPr="004A0418">
        <w:rPr>
          <w:rFonts w:asciiTheme="minorHAnsi" w:hAnsiTheme="minorHAnsi"/>
        </w:rPr>
        <w:t xml:space="preserve"> spełniania kryteriów rekrutacyjnych będzie wymagało </w:t>
      </w:r>
      <w:r w:rsidR="00637DE8" w:rsidRPr="004A0418">
        <w:rPr>
          <w:rFonts w:asciiTheme="minorHAnsi" w:hAnsiTheme="minorHAnsi"/>
        </w:rPr>
        <w:t>dostarczeni</w:t>
      </w:r>
      <w:r w:rsidR="00023277" w:rsidRPr="004A0418">
        <w:rPr>
          <w:rFonts w:asciiTheme="minorHAnsi" w:hAnsiTheme="minorHAnsi"/>
        </w:rPr>
        <w:t xml:space="preserve">a </w:t>
      </w:r>
      <w:r w:rsidR="00250CF3" w:rsidRPr="004A0418">
        <w:rPr>
          <w:rFonts w:asciiTheme="minorHAnsi" w:hAnsiTheme="minorHAnsi"/>
        </w:rPr>
        <w:t>dokumentów</w:t>
      </w:r>
      <w:r w:rsidR="00637DE8" w:rsidRPr="004A0418">
        <w:rPr>
          <w:rFonts w:asciiTheme="minorHAnsi" w:hAnsiTheme="minorHAnsi"/>
        </w:rPr>
        <w:t xml:space="preserve"> do jednostki oświatowej</w:t>
      </w:r>
      <w:r w:rsidR="00023277" w:rsidRPr="004A0418">
        <w:rPr>
          <w:rFonts w:asciiTheme="minorHAnsi" w:hAnsiTheme="minorHAnsi"/>
        </w:rPr>
        <w:t>.</w:t>
      </w:r>
      <w:r w:rsidR="00637DE8" w:rsidRPr="004A0418">
        <w:rPr>
          <w:rFonts w:asciiTheme="minorHAnsi" w:hAnsiTheme="minorHAnsi"/>
        </w:rPr>
        <w:t xml:space="preserve"> </w:t>
      </w:r>
      <w:r w:rsidR="00A73AFE" w:rsidRPr="004A0418">
        <w:rPr>
          <w:rFonts w:asciiTheme="minorHAnsi" w:hAnsiTheme="minorHAnsi"/>
        </w:rPr>
        <w:t>Przypominamy również</w:t>
      </w:r>
      <w:r w:rsidR="00820E0E" w:rsidRPr="004A0418">
        <w:rPr>
          <w:rFonts w:asciiTheme="minorHAnsi" w:hAnsiTheme="minorHAnsi"/>
        </w:rPr>
        <w:t xml:space="preserve">, że </w:t>
      </w:r>
      <w:r w:rsidR="00820E0E" w:rsidRPr="004A0418">
        <w:rPr>
          <w:rFonts w:asciiTheme="minorHAnsi" w:hAnsiTheme="minorHAnsi"/>
          <w:b/>
          <w:bCs/>
        </w:rPr>
        <w:t>r</w:t>
      </w:r>
      <w:r w:rsidR="00637DE8" w:rsidRPr="004A0418">
        <w:rPr>
          <w:rFonts w:asciiTheme="minorHAnsi" w:hAnsiTheme="minorHAnsi"/>
          <w:b/>
          <w:bCs/>
        </w:rPr>
        <w:t>ejestracja elektroniczna dotyczy dzieci</w:t>
      </w:r>
      <w:r w:rsidR="00A31D08" w:rsidRPr="004A0418">
        <w:rPr>
          <w:rFonts w:asciiTheme="minorHAnsi" w:hAnsiTheme="minorHAnsi"/>
          <w:b/>
          <w:bCs/>
        </w:rPr>
        <w:t xml:space="preserve"> rozpoczynających edukację przedszkolną oraz tych, które</w:t>
      </w:r>
      <w:r w:rsidR="008E39AF" w:rsidRPr="004A0418">
        <w:rPr>
          <w:rFonts w:asciiTheme="minorHAnsi" w:hAnsiTheme="minorHAnsi"/>
          <w:b/>
          <w:bCs/>
        </w:rPr>
        <w:t xml:space="preserve"> </w:t>
      </w:r>
      <w:r w:rsidR="00A31D08" w:rsidRPr="004A0418">
        <w:rPr>
          <w:rFonts w:asciiTheme="minorHAnsi" w:hAnsiTheme="minorHAnsi"/>
          <w:b/>
          <w:bCs/>
        </w:rPr>
        <w:t>z różnych względów zmieniają jednostkę oświatową</w:t>
      </w:r>
      <w:r w:rsidR="00A31D08" w:rsidRPr="004A0418">
        <w:rPr>
          <w:rFonts w:asciiTheme="minorHAnsi" w:hAnsiTheme="minorHAnsi"/>
        </w:rPr>
        <w:t>. Rodzice dzieci kontynuujących edukację w tym samym</w:t>
      </w:r>
      <w:r w:rsidR="00A73AFE" w:rsidRPr="004A0418">
        <w:rPr>
          <w:rFonts w:asciiTheme="minorHAnsi" w:hAnsiTheme="minorHAnsi"/>
        </w:rPr>
        <w:t xml:space="preserve"> </w:t>
      </w:r>
      <w:r w:rsidR="00A31D08" w:rsidRPr="004A0418">
        <w:rPr>
          <w:rFonts w:asciiTheme="minorHAnsi" w:hAnsiTheme="minorHAnsi"/>
        </w:rPr>
        <w:t>miejscu, składają jedynie w informację o woli kontynuacji</w:t>
      </w:r>
      <w:r w:rsidR="008A059E" w:rsidRPr="004A0418">
        <w:rPr>
          <w:rFonts w:asciiTheme="minorHAnsi" w:hAnsiTheme="minorHAnsi"/>
        </w:rPr>
        <w:t xml:space="preserve"> edukacji w </w:t>
      </w:r>
      <w:r w:rsidR="00CF4D77" w:rsidRPr="004A0418">
        <w:rPr>
          <w:rFonts w:asciiTheme="minorHAnsi" w:hAnsiTheme="minorHAnsi"/>
        </w:rPr>
        <w:t>swojej dotychczasowej jednostce oświatowej</w:t>
      </w:r>
      <w:r w:rsidR="00A31D08" w:rsidRPr="004A0418">
        <w:rPr>
          <w:rFonts w:asciiTheme="minorHAnsi" w:hAnsiTheme="minorHAnsi"/>
        </w:rPr>
        <w:t>.</w:t>
      </w:r>
    </w:p>
    <w:p w14:paraId="793FD401" w14:textId="6F366D3E" w:rsidR="00023277" w:rsidRPr="004A0418" w:rsidRDefault="00212BEC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 w:rsidRPr="004A0418">
        <w:rPr>
          <w:rFonts w:asciiTheme="minorHAnsi" w:hAnsiTheme="minorHAnsi"/>
        </w:rPr>
        <w:t>W przypadku, gdy liczba chętnych do dane</w:t>
      </w:r>
      <w:r w:rsidR="00EE43B5" w:rsidRPr="004A0418">
        <w:rPr>
          <w:rFonts w:asciiTheme="minorHAnsi" w:hAnsiTheme="minorHAnsi"/>
        </w:rPr>
        <w:t xml:space="preserve">j jednostki </w:t>
      </w:r>
      <w:r w:rsidRPr="004A0418">
        <w:rPr>
          <w:rFonts w:asciiTheme="minorHAnsi" w:hAnsiTheme="minorHAnsi"/>
        </w:rPr>
        <w:t xml:space="preserve">przewyższy liczbę </w:t>
      </w:r>
      <w:r w:rsidR="0040259F" w:rsidRPr="004A0418">
        <w:rPr>
          <w:rFonts w:asciiTheme="minorHAnsi" w:hAnsiTheme="minorHAnsi"/>
        </w:rPr>
        <w:t>przewidzianych, wolnych miejsc</w:t>
      </w:r>
      <w:r w:rsidR="001301D4" w:rsidRPr="004A0418">
        <w:rPr>
          <w:rFonts w:asciiTheme="minorHAnsi" w:hAnsiTheme="minorHAnsi"/>
        </w:rPr>
        <w:t>,</w:t>
      </w:r>
      <w:r w:rsidR="0040259F" w:rsidRPr="004A0418">
        <w:rPr>
          <w:rFonts w:asciiTheme="minorHAnsi" w:hAnsiTheme="minorHAnsi"/>
        </w:rPr>
        <w:t xml:space="preserve"> </w:t>
      </w:r>
      <w:r w:rsidR="00411CA9" w:rsidRPr="004A0418">
        <w:rPr>
          <w:rFonts w:asciiTheme="minorHAnsi" w:hAnsiTheme="minorHAnsi"/>
        </w:rPr>
        <w:t xml:space="preserve">przyjęcia będą się obywać w oparciu o </w:t>
      </w:r>
      <w:r w:rsidR="00B419C1" w:rsidRPr="004A0418">
        <w:rPr>
          <w:rFonts w:asciiTheme="minorHAnsi" w:hAnsiTheme="minorHAnsi"/>
        </w:rPr>
        <w:t>szczegółowe kryteria rekrutacji. Informacj</w:t>
      </w:r>
      <w:r w:rsidR="00F50AE9" w:rsidRPr="004A0418">
        <w:rPr>
          <w:rFonts w:asciiTheme="minorHAnsi" w:hAnsiTheme="minorHAnsi"/>
        </w:rPr>
        <w:t xml:space="preserve">e </w:t>
      </w:r>
      <w:r w:rsidR="00B419C1" w:rsidRPr="004A0418">
        <w:rPr>
          <w:rFonts w:asciiTheme="minorHAnsi" w:hAnsiTheme="minorHAnsi"/>
        </w:rPr>
        <w:t>nt. poszczególnych kryteriów zamieszczamy poniżej.</w:t>
      </w:r>
      <w:r w:rsidR="001C725A" w:rsidRPr="004A0418">
        <w:rPr>
          <w:rFonts w:asciiTheme="minorHAnsi" w:hAnsiTheme="minorHAnsi"/>
        </w:rPr>
        <w:t xml:space="preserve"> Niezmiernie ważne jest to, że Wójt Gminy Klembów zagwarantuje miejsca</w:t>
      </w:r>
      <w:r w:rsidR="00B412BE" w:rsidRPr="004A0418">
        <w:rPr>
          <w:rFonts w:asciiTheme="minorHAnsi" w:hAnsiTheme="minorHAnsi"/>
        </w:rPr>
        <w:t>,</w:t>
      </w:r>
      <w:r w:rsidR="001C725A" w:rsidRPr="004A0418">
        <w:rPr>
          <w:rFonts w:asciiTheme="minorHAnsi" w:hAnsiTheme="minorHAnsi"/>
        </w:rPr>
        <w:t xml:space="preserve"> w któr</w:t>
      </w:r>
      <w:r w:rsidR="0061670B" w:rsidRPr="004A0418">
        <w:rPr>
          <w:rFonts w:asciiTheme="minorHAnsi" w:hAnsiTheme="minorHAnsi"/>
        </w:rPr>
        <w:t>ejś</w:t>
      </w:r>
      <w:r w:rsidR="007D51B2" w:rsidRPr="004A0418">
        <w:rPr>
          <w:rFonts w:asciiTheme="minorHAnsi" w:hAnsiTheme="minorHAnsi"/>
        </w:rPr>
        <w:t xml:space="preserve"> </w:t>
      </w:r>
      <w:r w:rsidR="001C725A" w:rsidRPr="004A0418">
        <w:rPr>
          <w:rFonts w:asciiTheme="minorHAnsi" w:hAnsiTheme="minorHAnsi"/>
        </w:rPr>
        <w:t>z klembowskich</w:t>
      </w:r>
      <w:r w:rsidR="00D25DE5" w:rsidRPr="004A0418">
        <w:rPr>
          <w:rFonts w:asciiTheme="minorHAnsi" w:hAnsiTheme="minorHAnsi"/>
        </w:rPr>
        <w:t xml:space="preserve"> </w:t>
      </w:r>
      <w:r w:rsidR="0005309E" w:rsidRPr="004A0418">
        <w:rPr>
          <w:rFonts w:asciiTheme="minorHAnsi" w:hAnsiTheme="minorHAnsi"/>
        </w:rPr>
        <w:t>jednostek oświatowych</w:t>
      </w:r>
      <w:r w:rsidR="001C725A" w:rsidRPr="004A0418">
        <w:rPr>
          <w:rFonts w:asciiTheme="minorHAnsi" w:hAnsiTheme="minorHAnsi"/>
        </w:rPr>
        <w:t xml:space="preserve"> dla wszystkich</w:t>
      </w:r>
      <w:r w:rsidR="00DD271D" w:rsidRPr="004A0418">
        <w:rPr>
          <w:rFonts w:asciiTheme="minorHAnsi" w:hAnsiTheme="minorHAnsi"/>
        </w:rPr>
        <w:t xml:space="preserve"> dzieci – mieszkańców Gminy</w:t>
      </w:r>
      <w:r w:rsidR="00024016" w:rsidRPr="004A0418">
        <w:rPr>
          <w:rFonts w:asciiTheme="minorHAnsi" w:hAnsiTheme="minorHAnsi"/>
        </w:rPr>
        <w:t xml:space="preserve"> w wieku przedszkolnym, </w:t>
      </w:r>
      <w:r w:rsidR="00A73AFE" w:rsidRPr="004A0418">
        <w:rPr>
          <w:rFonts w:asciiTheme="minorHAnsi" w:hAnsiTheme="minorHAnsi"/>
        </w:rPr>
        <w:t xml:space="preserve">zgłoszonych przez </w:t>
      </w:r>
      <w:r w:rsidR="00024016" w:rsidRPr="004A0418">
        <w:rPr>
          <w:rFonts w:asciiTheme="minorHAnsi" w:hAnsiTheme="minorHAnsi"/>
        </w:rPr>
        <w:t>rodzi</w:t>
      </w:r>
      <w:r w:rsidR="00FB1DEA" w:rsidRPr="004A0418">
        <w:rPr>
          <w:rFonts w:asciiTheme="minorHAnsi" w:hAnsiTheme="minorHAnsi"/>
        </w:rPr>
        <w:t>c</w:t>
      </w:r>
      <w:r w:rsidR="00A73AFE" w:rsidRPr="004A0418">
        <w:rPr>
          <w:rFonts w:asciiTheme="minorHAnsi" w:hAnsiTheme="minorHAnsi"/>
        </w:rPr>
        <w:t>ów</w:t>
      </w:r>
      <w:r w:rsidR="00FB1DEA" w:rsidRPr="004A0418">
        <w:rPr>
          <w:rFonts w:asciiTheme="minorHAnsi" w:hAnsiTheme="minorHAnsi"/>
        </w:rPr>
        <w:t xml:space="preserve"> </w:t>
      </w:r>
      <w:r w:rsidR="00724870" w:rsidRPr="004A0418">
        <w:rPr>
          <w:rFonts w:asciiTheme="minorHAnsi" w:hAnsiTheme="minorHAnsi"/>
        </w:rPr>
        <w:t>w</w:t>
      </w:r>
      <w:r w:rsidR="00227567" w:rsidRPr="004A0418">
        <w:rPr>
          <w:rFonts w:asciiTheme="minorHAnsi" w:hAnsiTheme="minorHAnsi"/>
        </w:rPr>
        <w:t> </w:t>
      </w:r>
      <w:r w:rsidR="009000A4" w:rsidRPr="004A0418">
        <w:rPr>
          <w:rFonts w:asciiTheme="minorHAnsi" w:hAnsiTheme="minorHAnsi"/>
        </w:rPr>
        <w:t xml:space="preserve">postępowaniu rekrutacyjnym. </w:t>
      </w:r>
    </w:p>
    <w:p w14:paraId="612BEEA0" w14:textId="3E60E8AE" w:rsidR="00023277" w:rsidRPr="004A0418" w:rsidRDefault="00023277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/>
        </w:rPr>
      </w:pPr>
      <w:r w:rsidRPr="004A0418">
        <w:rPr>
          <w:rFonts w:asciiTheme="minorHAnsi" w:hAnsiTheme="minorHAnsi"/>
        </w:rPr>
        <w:t xml:space="preserve">Rodzice przyszłych przedszkolaków poznają </w:t>
      </w:r>
      <w:r w:rsidR="00B15D44" w:rsidRPr="004A0418">
        <w:rPr>
          <w:rFonts w:asciiTheme="minorHAnsi" w:hAnsiTheme="minorHAnsi"/>
          <w:b/>
          <w:bCs/>
        </w:rPr>
        <w:t>listy dzieci zakwalifikowanych</w:t>
      </w:r>
      <w:r w:rsidR="00B15D44" w:rsidRPr="004A0418">
        <w:rPr>
          <w:rFonts w:asciiTheme="minorHAnsi" w:hAnsiTheme="minorHAnsi"/>
        </w:rPr>
        <w:t xml:space="preserve"> do poszczególnych oddziałów przedszkolnych </w:t>
      </w:r>
      <w:r w:rsidR="00B15D44" w:rsidRPr="004A0418">
        <w:rPr>
          <w:rFonts w:asciiTheme="minorHAnsi" w:hAnsiTheme="minorHAnsi"/>
          <w:b/>
          <w:bCs/>
        </w:rPr>
        <w:t>2</w:t>
      </w:r>
      <w:r w:rsidR="00A73AFE" w:rsidRPr="004A0418">
        <w:rPr>
          <w:rFonts w:asciiTheme="minorHAnsi" w:hAnsiTheme="minorHAnsi"/>
          <w:b/>
          <w:bCs/>
        </w:rPr>
        <w:t>4</w:t>
      </w:r>
      <w:r w:rsidR="00B15D44" w:rsidRPr="004A0418">
        <w:rPr>
          <w:rFonts w:asciiTheme="minorHAnsi" w:hAnsiTheme="minorHAnsi"/>
          <w:b/>
          <w:bCs/>
        </w:rPr>
        <w:t xml:space="preserve"> kwietnia br. o godz. 15</w:t>
      </w:r>
      <w:r w:rsidR="00B15D44" w:rsidRPr="004A0418">
        <w:rPr>
          <w:rFonts w:asciiTheme="minorHAnsi" w:hAnsiTheme="minorHAnsi"/>
        </w:rPr>
        <w:t>.</w:t>
      </w:r>
      <w:r w:rsidR="002E05D4" w:rsidRPr="004A0418">
        <w:rPr>
          <w:rFonts w:asciiTheme="minorHAnsi" w:hAnsiTheme="minorHAnsi"/>
          <w:b/>
          <w:bCs/>
        </w:rPr>
        <w:t>00</w:t>
      </w:r>
      <w:r w:rsidR="00E17A0D" w:rsidRPr="004A0418">
        <w:rPr>
          <w:rFonts w:asciiTheme="minorHAnsi" w:hAnsiTheme="minorHAnsi"/>
          <w:b/>
          <w:bCs/>
        </w:rPr>
        <w:t xml:space="preserve">. </w:t>
      </w:r>
      <w:r w:rsidR="00B15D44" w:rsidRPr="004A0418">
        <w:rPr>
          <w:rFonts w:asciiTheme="minorHAnsi" w:hAnsiTheme="minorHAnsi"/>
          <w:b/>
          <w:bCs/>
        </w:rPr>
        <w:t xml:space="preserve"> </w:t>
      </w:r>
      <w:r w:rsidR="00B15D44" w:rsidRPr="004A0418">
        <w:rPr>
          <w:rFonts w:asciiTheme="minorHAnsi" w:hAnsiTheme="minorHAnsi"/>
        </w:rPr>
        <w:t>W przypadku</w:t>
      </w:r>
      <w:r w:rsidR="00412D01" w:rsidRPr="004A0418">
        <w:rPr>
          <w:rFonts w:asciiTheme="minorHAnsi" w:hAnsiTheme="minorHAnsi"/>
        </w:rPr>
        <w:t>,</w:t>
      </w:r>
      <w:r w:rsidR="00B15D44" w:rsidRPr="004A0418">
        <w:rPr>
          <w:rFonts w:asciiTheme="minorHAnsi" w:hAnsiTheme="minorHAnsi"/>
        </w:rPr>
        <w:t xml:space="preserve"> </w:t>
      </w:r>
      <w:r w:rsidR="00FA64FF" w:rsidRPr="004A0418">
        <w:rPr>
          <w:rFonts w:asciiTheme="minorHAnsi" w:hAnsiTheme="minorHAnsi"/>
        </w:rPr>
        <w:t>gdyby</w:t>
      </w:r>
      <w:r w:rsidR="00B15D44" w:rsidRPr="004A0418">
        <w:rPr>
          <w:rFonts w:asciiTheme="minorHAnsi" w:hAnsiTheme="minorHAnsi"/>
        </w:rPr>
        <w:t xml:space="preserve"> po zakończeniu rekrutacji podstawowej</w:t>
      </w:r>
      <w:r w:rsidR="0022612A" w:rsidRPr="004A0418">
        <w:rPr>
          <w:rFonts w:asciiTheme="minorHAnsi" w:hAnsiTheme="minorHAnsi"/>
        </w:rPr>
        <w:t xml:space="preserve"> </w:t>
      </w:r>
      <w:r w:rsidR="00B15D44" w:rsidRPr="004A0418">
        <w:rPr>
          <w:rFonts w:asciiTheme="minorHAnsi" w:hAnsiTheme="minorHAnsi"/>
        </w:rPr>
        <w:t>pozosta</w:t>
      </w:r>
      <w:r w:rsidR="00FA64FF" w:rsidRPr="004A0418">
        <w:rPr>
          <w:rFonts w:asciiTheme="minorHAnsi" w:hAnsiTheme="minorHAnsi"/>
        </w:rPr>
        <w:t>ły</w:t>
      </w:r>
      <w:r w:rsidR="00B15D44" w:rsidRPr="004A0418">
        <w:rPr>
          <w:rFonts w:asciiTheme="minorHAnsi" w:hAnsiTheme="minorHAnsi"/>
        </w:rPr>
        <w:t xml:space="preserve"> wolne miejsca,</w:t>
      </w:r>
      <w:r w:rsidR="00471C53" w:rsidRPr="004A0418">
        <w:rPr>
          <w:rFonts w:asciiTheme="minorHAnsi" w:hAnsiTheme="minorHAnsi"/>
        </w:rPr>
        <w:t xml:space="preserve"> będzie prowadzona rekrutacja uzupełniająca,</w:t>
      </w:r>
      <w:r w:rsidR="00B15D44" w:rsidRPr="004A0418">
        <w:rPr>
          <w:rFonts w:asciiTheme="minorHAnsi" w:hAnsiTheme="minorHAnsi"/>
        </w:rPr>
        <w:t xml:space="preserve"> która rozpocznie się </w:t>
      </w:r>
      <w:r w:rsidR="009F7DB5" w:rsidRPr="004A0418">
        <w:rPr>
          <w:rFonts w:asciiTheme="minorHAnsi" w:hAnsiTheme="minorHAnsi"/>
        </w:rPr>
        <w:t>dnia</w:t>
      </w:r>
      <w:r w:rsidR="00B15D44" w:rsidRPr="004A0418">
        <w:rPr>
          <w:rFonts w:asciiTheme="minorHAnsi" w:hAnsiTheme="minorHAnsi"/>
        </w:rPr>
        <w:t xml:space="preserve"> 2</w:t>
      </w:r>
      <w:r w:rsidR="00E63FAA" w:rsidRPr="004A0418">
        <w:rPr>
          <w:rFonts w:asciiTheme="minorHAnsi" w:hAnsiTheme="minorHAnsi"/>
        </w:rPr>
        <w:t>9</w:t>
      </w:r>
      <w:r w:rsidR="00B15D44" w:rsidRPr="004A0418">
        <w:rPr>
          <w:rFonts w:asciiTheme="minorHAnsi" w:hAnsiTheme="minorHAnsi"/>
        </w:rPr>
        <w:t xml:space="preserve"> maja 202</w:t>
      </w:r>
      <w:r w:rsidR="00A73AFE" w:rsidRPr="004A0418">
        <w:rPr>
          <w:rFonts w:asciiTheme="minorHAnsi" w:hAnsiTheme="minorHAnsi"/>
        </w:rPr>
        <w:t>6</w:t>
      </w:r>
      <w:r w:rsidR="00B15D44" w:rsidRPr="004A0418">
        <w:rPr>
          <w:rFonts w:asciiTheme="minorHAnsi" w:hAnsiTheme="minorHAnsi"/>
        </w:rPr>
        <w:t xml:space="preserve"> r.</w:t>
      </w:r>
    </w:p>
    <w:p w14:paraId="3AA6715A" w14:textId="77777777" w:rsidR="004A0418" w:rsidRDefault="00820E0E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20E0E">
        <w:rPr>
          <w:rFonts w:eastAsia="Times New Roman" w:cs="Times New Roman"/>
          <w:sz w:val="24"/>
          <w:szCs w:val="24"/>
          <w:lang w:eastAsia="pl-PL"/>
        </w:rPr>
        <w:lastRenderedPageBreak/>
        <w:t>Wszelkich szczegółowych informacji dot</w:t>
      </w:r>
      <w:r w:rsidR="00341FE9">
        <w:rPr>
          <w:rFonts w:eastAsia="Times New Roman" w:cs="Times New Roman"/>
          <w:sz w:val="24"/>
          <w:szCs w:val="24"/>
          <w:lang w:eastAsia="pl-PL"/>
        </w:rPr>
        <w:t>yczących</w:t>
      </w:r>
      <w:r w:rsidRPr="00820E0E">
        <w:rPr>
          <w:rFonts w:eastAsia="Times New Roman" w:cs="Times New Roman"/>
          <w:sz w:val="24"/>
          <w:szCs w:val="24"/>
          <w:lang w:eastAsia="pl-PL"/>
        </w:rPr>
        <w:t xml:space="preserve"> rekrutacji udzielają szkoły podstawowe</w:t>
      </w:r>
      <w:r w:rsidRPr="00FC7CBD">
        <w:rPr>
          <w:rFonts w:eastAsia="Times New Roman" w:cs="Times New Roman"/>
          <w:sz w:val="24"/>
          <w:szCs w:val="24"/>
          <w:lang w:eastAsia="pl-PL"/>
        </w:rPr>
        <w:t xml:space="preserve"> prowadzące oddział</w:t>
      </w:r>
      <w:r>
        <w:rPr>
          <w:rFonts w:eastAsia="Times New Roman" w:cs="Times New Roman"/>
          <w:sz w:val="24"/>
          <w:szCs w:val="24"/>
          <w:lang w:eastAsia="pl-PL"/>
        </w:rPr>
        <w:t>y</w:t>
      </w:r>
      <w:r w:rsidRPr="00FC7CBD">
        <w:rPr>
          <w:rFonts w:eastAsia="Times New Roman" w:cs="Times New Roman"/>
          <w:sz w:val="24"/>
          <w:szCs w:val="24"/>
          <w:lang w:eastAsia="pl-PL"/>
        </w:rPr>
        <w:t xml:space="preserve"> przedszkoln</w:t>
      </w:r>
      <w:r>
        <w:rPr>
          <w:rFonts w:eastAsia="Times New Roman" w:cs="Times New Roman"/>
          <w:sz w:val="24"/>
          <w:szCs w:val="24"/>
          <w:lang w:eastAsia="pl-PL"/>
        </w:rPr>
        <w:t xml:space="preserve">e, a także pracownicy </w:t>
      </w:r>
      <w:r w:rsidRPr="00FC7CBD">
        <w:rPr>
          <w:rFonts w:eastAsia="Times New Roman" w:cs="Times New Roman"/>
          <w:sz w:val="24"/>
          <w:szCs w:val="24"/>
          <w:lang w:eastAsia="pl-PL"/>
        </w:rPr>
        <w:t xml:space="preserve">Centrum Usług Wspólnych </w:t>
      </w:r>
      <w:r w:rsidR="00341FE9">
        <w:rPr>
          <w:rFonts w:eastAsia="Times New Roman" w:cs="Times New Roman"/>
          <w:sz w:val="24"/>
          <w:szCs w:val="24"/>
          <w:lang w:eastAsia="pl-PL"/>
        </w:rPr>
        <w:br/>
      </w:r>
      <w:r w:rsidRPr="00FC7CBD">
        <w:rPr>
          <w:rFonts w:eastAsia="Times New Roman" w:cs="Times New Roman"/>
          <w:sz w:val="24"/>
          <w:szCs w:val="24"/>
          <w:lang w:eastAsia="pl-PL"/>
        </w:rPr>
        <w:t>w Klembowie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="002E05D4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01B8270D" w14:textId="0CB9455B" w:rsidR="00820E0E" w:rsidRPr="00FC7CBD" w:rsidRDefault="002E05D4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Poniżej zamieszczamy najważniejsze informacje organizacyjne wraz ze szczegółowym harmonogramem.</w:t>
      </w:r>
    </w:p>
    <w:p w14:paraId="6542A570" w14:textId="4F16F34B" w:rsidR="005F3B18" w:rsidRDefault="00023277" w:rsidP="005F3B18">
      <w:pPr>
        <w:pStyle w:val="paragraph"/>
        <w:spacing w:before="240" w:beforeAutospacing="0" w:after="120" w:afterAutospacing="0"/>
        <w:textAlignment w:val="baseline"/>
        <w:rPr>
          <w:rFonts w:asciiTheme="minorHAnsi" w:hAnsiTheme="minorHAnsi"/>
          <w:b/>
          <w:bCs/>
          <w:color w:val="006600"/>
        </w:rPr>
      </w:pPr>
      <w:r w:rsidRPr="006A0332">
        <w:rPr>
          <w:rFonts w:asciiTheme="minorHAnsi" w:hAnsiTheme="minorHAnsi"/>
          <w:b/>
          <w:bCs/>
          <w:color w:val="006600"/>
        </w:rPr>
        <w:t>D</w:t>
      </w:r>
      <w:r w:rsidR="00291A03" w:rsidRPr="006A0332">
        <w:rPr>
          <w:rFonts w:asciiTheme="minorHAnsi" w:hAnsiTheme="minorHAnsi"/>
          <w:b/>
          <w:bCs/>
          <w:color w:val="006600"/>
        </w:rPr>
        <w:t xml:space="preserve">ZIECI </w:t>
      </w:r>
      <w:r w:rsidR="00291A03" w:rsidRPr="001917F4">
        <w:rPr>
          <w:rFonts w:asciiTheme="minorHAnsi" w:hAnsiTheme="minorHAnsi"/>
          <w:b/>
          <w:bCs/>
          <w:color w:val="006600"/>
          <w:u w:val="single"/>
        </w:rPr>
        <w:t>AKTUALNIE UCZĘSZCZAJĄCE</w:t>
      </w:r>
      <w:r w:rsidR="002B0449">
        <w:rPr>
          <w:rFonts w:asciiTheme="minorHAnsi" w:hAnsiTheme="minorHAnsi"/>
          <w:b/>
          <w:bCs/>
          <w:color w:val="006600"/>
        </w:rPr>
        <w:t xml:space="preserve"> </w:t>
      </w:r>
      <w:r w:rsidR="00291A03" w:rsidRPr="006A0332">
        <w:rPr>
          <w:rFonts w:asciiTheme="minorHAnsi" w:hAnsiTheme="minorHAnsi"/>
          <w:b/>
          <w:bCs/>
          <w:color w:val="006600"/>
        </w:rPr>
        <w:t>DO ODDZIAŁÓW PRZEDSZKOLNYCH W</w:t>
      </w:r>
      <w:r w:rsidR="00566FD5" w:rsidRPr="006A0332">
        <w:rPr>
          <w:rFonts w:asciiTheme="minorHAnsi" w:hAnsiTheme="minorHAnsi"/>
          <w:b/>
          <w:bCs/>
          <w:color w:val="006600"/>
        </w:rPr>
        <w:t> </w:t>
      </w:r>
      <w:r w:rsidR="00291A03" w:rsidRPr="006A0332">
        <w:rPr>
          <w:rFonts w:asciiTheme="minorHAnsi" w:hAnsiTheme="minorHAnsi"/>
          <w:b/>
          <w:bCs/>
          <w:color w:val="006600"/>
        </w:rPr>
        <w:t>SZKOŁACH</w:t>
      </w:r>
      <w:r w:rsidR="005F3B18">
        <w:rPr>
          <w:b/>
          <w:bCs/>
          <w:noProof/>
          <w:color w:val="006600"/>
        </w:rPr>
        <w:drawing>
          <wp:anchor distT="0" distB="0" distL="114300" distR="114300" simplePos="0" relativeHeight="251658240" behindDoc="1" locked="0" layoutInCell="1" allowOverlap="1" wp14:anchorId="2CA46DE9" wp14:editId="3E80510C">
            <wp:simplePos x="0" y="0"/>
            <wp:positionH relativeFrom="column">
              <wp:posOffset>-40415</wp:posOffset>
            </wp:positionH>
            <wp:positionV relativeFrom="paragraph">
              <wp:posOffset>300729</wp:posOffset>
            </wp:positionV>
            <wp:extent cx="520700" cy="520700"/>
            <wp:effectExtent l="0" t="0" r="0" b="3810"/>
            <wp:wrapSquare wrapText="bothSides"/>
            <wp:docPr id="384559397" name="Grafika 1" descr="Dziecko z balonikiem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59397" name="Grafika 384559397" descr="Dziecko z balonikiem z wypełnieniem pełnym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0C5193" w14:textId="520F8164" w:rsidR="005F3B18" w:rsidRPr="005F3B18" w:rsidRDefault="005F3B18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b/>
          <w:bCs/>
          <w:color w:val="006600"/>
        </w:rPr>
      </w:pPr>
      <w:r w:rsidRPr="005F3B18">
        <w:rPr>
          <w:rFonts w:asciiTheme="minorHAnsi" w:hAnsiTheme="minorHAnsi" w:cstheme="minorHAnsi"/>
          <w:b/>
          <w:bCs/>
        </w:rPr>
        <w:t>We wtorek, 18 marca 2026 r.</w:t>
      </w:r>
      <w:r w:rsidRPr="005F3B18">
        <w:rPr>
          <w:rFonts w:asciiTheme="minorHAnsi" w:hAnsiTheme="minorHAnsi" w:cstheme="minorHAnsi"/>
        </w:rPr>
        <w:t xml:space="preserve"> rozpocznie się tak zwany </w:t>
      </w:r>
      <w:r w:rsidRPr="005F3B18">
        <w:rPr>
          <w:rFonts w:asciiTheme="minorHAnsi" w:hAnsiTheme="minorHAnsi" w:cstheme="minorHAnsi"/>
          <w:b/>
        </w:rPr>
        <w:t>etap kontynuacji</w:t>
      </w:r>
      <w:r w:rsidRPr="005F3B18">
        <w:rPr>
          <w:rFonts w:asciiTheme="minorHAnsi" w:hAnsiTheme="minorHAnsi" w:cstheme="minorHAnsi"/>
          <w:bCs/>
        </w:rPr>
        <w:t xml:space="preserve"> dla rodziców te</w:t>
      </w:r>
      <w:r w:rsidRPr="005F3B18">
        <w:rPr>
          <w:rFonts w:asciiTheme="minorHAnsi" w:hAnsiTheme="minorHAnsi" w:cstheme="minorHAnsi"/>
        </w:rPr>
        <w:t xml:space="preserve">gorocznych przedszkolaków, które już korzystają z edukacji przedszkolnej na terenie Gminy Klembów. Zostaną oni poproszeni o złożenie </w:t>
      </w:r>
      <w:r w:rsidRPr="005F3B18">
        <w:rPr>
          <w:rFonts w:asciiTheme="minorHAnsi" w:hAnsiTheme="minorHAnsi" w:cstheme="minorHAnsi"/>
        </w:rPr>
        <w:br/>
        <w:t xml:space="preserve">w deklaracji, czy życzą sobie, aby ich dziecko kontynuowało edukację przedszkolną w obecnej jednostce w nowym roku szkolnym 2026/2027. Dla każdego dziecka w wieku przedszkolnym, którego rodzice wyrażą taką wolę, została zagwarantowana kontynuacja w ich dotychczasowej placówce. Deklaracja powinna być złożona w formie tradycyjnej, na druku pobranym ze szkoły, do którego uczęszcza dziecko i tam też złożona. </w:t>
      </w:r>
      <w:r w:rsidRPr="005F3B18">
        <w:rPr>
          <w:rFonts w:asciiTheme="minorHAnsi" w:hAnsiTheme="minorHAnsi" w:cstheme="minorHAnsi"/>
          <w:b/>
          <w:bCs/>
        </w:rPr>
        <w:t>Rodzice mają czas do złożenia takiej deklaracji najpóźniej do poniedziałku 23 marca 2026 r. do godziny 16.00.</w:t>
      </w:r>
    </w:p>
    <w:tbl>
      <w:tblPr>
        <w:tblStyle w:val="TableGrid"/>
        <w:tblW w:w="9323" w:type="dxa"/>
        <w:tblInd w:w="-108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top w:w="53" w:type="dxa"/>
          <w:left w:w="108" w:type="dxa"/>
          <w:right w:w="90" w:type="dxa"/>
        </w:tblCellMar>
        <w:tblLook w:val="04A0" w:firstRow="1" w:lastRow="0" w:firstColumn="1" w:lastColumn="0" w:noHBand="0" w:noVBand="1"/>
      </w:tblPr>
      <w:tblGrid>
        <w:gridCol w:w="1794"/>
        <w:gridCol w:w="1848"/>
        <w:gridCol w:w="5681"/>
      </w:tblGrid>
      <w:tr w:rsidR="0031077D" w14:paraId="446F70B6" w14:textId="77777777" w:rsidTr="000659A2">
        <w:trPr>
          <w:trHeight w:val="264"/>
        </w:trPr>
        <w:tc>
          <w:tcPr>
            <w:tcW w:w="3642" w:type="dxa"/>
            <w:gridSpan w:val="2"/>
            <w:tcBorders>
              <w:top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D9D9D9" w:themeFill="background1" w:themeFillShade="D9"/>
            <w:vAlign w:val="center"/>
          </w:tcPr>
          <w:p w14:paraId="023413F9" w14:textId="77777777" w:rsidR="0031077D" w:rsidRDefault="0031077D" w:rsidP="005F3B18">
            <w:pPr>
              <w:spacing w:after="120" w:line="259" w:lineRule="auto"/>
              <w:ind w:right="20"/>
              <w:jc w:val="center"/>
            </w:pPr>
            <w:r>
              <w:rPr>
                <w:rFonts w:ascii="Calibri" w:eastAsia="Calibri" w:hAnsi="Calibri" w:cs="Calibri"/>
                <w:b/>
              </w:rPr>
              <w:t>Data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681" w:type="dxa"/>
            <w:vMerge w:val="restart"/>
            <w:tcBorders>
              <w:top w:val="single" w:sz="12" w:space="0" w:color="008000"/>
              <w:left w:val="single" w:sz="12" w:space="0" w:color="008000"/>
              <w:bottom w:val="single" w:sz="12" w:space="0" w:color="008000"/>
            </w:tcBorders>
            <w:shd w:val="clear" w:color="auto" w:fill="D9D9D9" w:themeFill="background1" w:themeFillShade="D9"/>
            <w:vAlign w:val="center"/>
          </w:tcPr>
          <w:p w14:paraId="22EEF666" w14:textId="77777777" w:rsidR="0031077D" w:rsidRDefault="0031077D" w:rsidP="005F3B18">
            <w:pPr>
              <w:spacing w:after="120" w:line="259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Etap rekrutacji/czynność rodzica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2B0449" w14:paraId="40273A34" w14:textId="77777777" w:rsidTr="000659A2">
        <w:trPr>
          <w:trHeight w:val="258"/>
        </w:trPr>
        <w:tc>
          <w:tcPr>
            <w:tcW w:w="1794" w:type="dxa"/>
            <w:tcBorders>
              <w:top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D9D9D9" w:themeFill="background1" w:themeFillShade="D9"/>
            <w:vAlign w:val="center"/>
          </w:tcPr>
          <w:p w14:paraId="0243D5CE" w14:textId="77777777" w:rsidR="0031077D" w:rsidRDefault="0031077D" w:rsidP="005F3B18">
            <w:pPr>
              <w:spacing w:after="120" w:line="259" w:lineRule="auto"/>
              <w:ind w:right="17"/>
              <w:jc w:val="center"/>
            </w:pPr>
            <w:r>
              <w:rPr>
                <w:rFonts w:ascii="Calibri" w:eastAsia="Calibri" w:hAnsi="Calibri" w:cs="Calibri"/>
                <w:b/>
              </w:rPr>
              <w:t>Od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848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D9D9D9" w:themeFill="background1" w:themeFillShade="D9"/>
            <w:vAlign w:val="center"/>
          </w:tcPr>
          <w:p w14:paraId="7F6DF196" w14:textId="77777777" w:rsidR="0031077D" w:rsidRDefault="0031077D" w:rsidP="005F3B18">
            <w:pPr>
              <w:spacing w:after="120" w:line="259" w:lineRule="auto"/>
              <w:ind w:right="17"/>
              <w:jc w:val="center"/>
            </w:pPr>
            <w:r>
              <w:rPr>
                <w:rFonts w:ascii="Calibri" w:eastAsia="Calibri" w:hAnsi="Calibri" w:cs="Calibri"/>
                <w:b/>
              </w:rPr>
              <w:t>Do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681" w:type="dxa"/>
            <w:vMerge/>
            <w:tcBorders>
              <w:top w:val="single" w:sz="12" w:space="0" w:color="008000"/>
              <w:left w:val="single" w:sz="12" w:space="0" w:color="008000"/>
              <w:bottom w:val="single" w:sz="12" w:space="0" w:color="008000"/>
            </w:tcBorders>
            <w:shd w:val="clear" w:color="auto" w:fill="D9D9D9" w:themeFill="background1" w:themeFillShade="D9"/>
          </w:tcPr>
          <w:p w14:paraId="37D9F8B6" w14:textId="77777777" w:rsidR="0031077D" w:rsidRDefault="0031077D" w:rsidP="005F3B18">
            <w:pPr>
              <w:spacing w:after="120" w:line="259" w:lineRule="auto"/>
            </w:pPr>
          </w:p>
        </w:tc>
      </w:tr>
      <w:tr w:rsidR="005F3B18" w14:paraId="3AC2A332" w14:textId="77777777" w:rsidTr="002B0449">
        <w:trPr>
          <w:trHeight w:val="1180"/>
        </w:trPr>
        <w:tc>
          <w:tcPr>
            <w:tcW w:w="1794" w:type="dxa"/>
            <w:tcBorders>
              <w:top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FD5CDC9" w14:textId="77777777" w:rsidR="0031077D" w:rsidRDefault="0031077D" w:rsidP="005F3B18">
            <w:pPr>
              <w:spacing w:after="120" w:line="259" w:lineRule="auto"/>
              <w:ind w:right="16"/>
              <w:jc w:val="center"/>
            </w:pPr>
            <w:r>
              <w:rPr>
                <w:rFonts w:ascii="Calibri" w:eastAsia="Calibri" w:hAnsi="Calibri" w:cs="Calibri"/>
              </w:rPr>
              <w:t xml:space="preserve">17 marca 2026 r. </w:t>
            </w:r>
          </w:p>
        </w:tc>
        <w:tc>
          <w:tcPr>
            <w:tcW w:w="1848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8448604" w14:textId="77777777" w:rsidR="0031077D" w:rsidRDefault="0031077D" w:rsidP="005F3B18">
            <w:pPr>
              <w:spacing w:after="120" w:line="259" w:lineRule="auto"/>
              <w:ind w:left="-112"/>
              <w:jc w:val="center"/>
            </w:pPr>
            <w:r>
              <w:rPr>
                <w:rFonts w:ascii="Calibri" w:eastAsia="Calibri" w:hAnsi="Calibri" w:cs="Calibri"/>
              </w:rPr>
              <w:t xml:space="preserve">23 marca 2026 r. do godz. 16.00 </w:t>
            </w:r>
          </w:p>
        </w:tc>
        <w:tc>
          <w:tcPr>
            <w:tcW w:w="5681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</w:tcBorders>
          </w:tcPr>
          <w:p w14:paraId="07D613CF" w14:textId="77777777" w:rsidR="0031077D" w:rsidRDefault="0031077D" w:rsidP="005F3B18">
            <w:pPr>
              <w:spacing w:after="120" w:line="259" w:lineRule="auto"/>
              <w:ind w:right="107"/>
            </w:pPr>
            <w:r>
              <w:t xml:space="preserve">Przekazanie przez rodziców obecnych przedszkolaków </w:t>
            </w:r>
            <w:r w:rsidRPr="000659A2">
              <w:rPr>
                <w:b/>
                <w:bCs/>
              </w:rPr>
              <w:t xml:space="preserve">deklaracji dotyczących </w:t>
            </w:r>
            <w:r w:rsidRPr="000659A2">
              <w:rPr>
                <w:rFonts w:ascii="Calibri" w:eastAsia="Calibri" w:hAnsi="Calibri" w:cs="Calibri"/>
                <w:b/>
                <w:bCs/>
              </w:rPr>
              <w:t>kontynuowania</w:t>
            </w:r>
            <w:r>
              <w:rPr>
                <w:rFonts w:ascii="Calibri" w:eastAsia="Calibri" w:hAnsi="Calibri" w:cs="Calibri"/>
              </w:rPr>
              <w:t xml:space="preserve"> edukacji w </w:t>
            </w:r>
            <w:r>
              <w:t xml:space="preserve">danej placówce </w:t>
            </w:r>
            <w:r>
              <w:rPr>
                <w:rFonts w:ascii="Calibri" w:eastAsia="Calibri" w:hAnsi="Calibri" w:cs="Calibri"/>
              </w:rPr>
              <w:t xml:space="preserve">wychowania przedszkolnego w roku szkolnym 2026/2027.  </w:t>
            </w:r>
          </w:p>
        </w:tc>
      </w:tr>
    </w:tbl>
    <w:p w14:paraId="3E64FD3A" w14:textId="39CBE350" w:rsidR="005F3B18" w:rsidRDefault="00291A03" w:rsidP="005F3B18">
      <w:pPr>
        <w:pStyle w:val="paragraph"/>
        <w:spacing w:before="240" w:beforeAutospacing="0" w:after="120" w:afterAutospacing="0"/>
        <w:jc w:val="both"/>
        <w:textAlignment w:val="baseline"/>
        <w:rPr>
          <w:rFonts w:asciiTheme="minorHAnsi" w:hAnsiTheme="minorHAnsi"/>
          <w:b/>
          <w:bCs/>
          <w:color w:val="006600"/>
        </w:rPr>
      </w:pPr>
      <w:r w:rsidRPr="006A0332">
        <w:rPr>
          <w:rFonts w:asciiTheme="minorHAnsi" w:hAnsiTheme="minorHAnsi"/>
          <w:b/>
          <w:bCs/>
          <w:color w:val="006600"/>
        </w:rPr>
        <w:t xml:space="preserve">DZIECI UBIEGAJĄCE SIĘ O </w:t>
      </w:r>
      <w:r w:rsidR="00E17A0D" w:rsidRPr="006A0332">
        <w:rPr>
          <w:rFonts w:asciiTheme="minorHAnsi" w:hAnsiTheme="minorHAnsi"/>
          <w:b/>
          <w:bCs/>
          <w:color w:val="006600"/>
        </w:rPr>
        <w:t xml:space="preserve">PRZYJĘCIE </w:t>
      </w:r>
      <w:r w:rsidR="00E17A0D">
        <w:rPr>
          <w:rFonts w:asciiTheme="minorHAnsi" w:hAnsiTheme="minorHAnsi"/>
          <w:b/>
          <w:bCs/>
          <w:color w:val="006600"/>
        </w:rPr>
        <w:t>DO</w:t>
      </w:r>
      <w:r w:rsidRPr="006A0332">
        <w:rPr>
          <w:rFonts w:asciiTheme="minorHAnsi" w:hAnsiTheme="minorHAnsi"/>
          <w:b/>
          <w:bCs/>
          <w:color w:val="006600"/>
        </w:rPr>
        <w:t xml:space="preserve"> DANEGO </w:t>
      </w:r>
      <w:r w:rsidR="00F5766C" w:rsidRPr="006A0332">
        <w:rPr>
          <w:rFonts w:asciiTheme="minorHAnsi" w:hAnsiTheme="minorHAnsi"/>
          <w:b/>
          <w:bCs/>
          <w:color w:val="006600"/>
        </w:rPr>
        <w:t>ODDZIAŁU PRZEDSZKOLNEGO</w:t>
      </w:r>
      <w:r w:rsidRPr="006A0332">
        <w:rPr>
          <w:rFonts w:asciiTheme="minorHAnsi" w:hAnsiTheme="minorHAnsi"/>
          <w:b/>
          <w:bCs/>
          <w:color w:val="006600"/>
        </w:rPr>
        <w:t xml:space="preserve"> </w:t>
      </w:r>
      <w:r w:rsidR="00CC3FC7">
        <w:rPr>
          <w:rFonts w:asciiTheme="minorHAnsi" w:hAnsiTheme="minorHAnsi"/>
          <w:b/>
          <w:bCs/>
          <w:color w:val="006600"/>
        </w:rPr>
        <w:br/>
      </w:r>
      <w:r w:rsidRPr="001917F4">
        <w:rPr>
          <w:rFonts w:asciiTheme="minorHAnsi" w:hAnsiTheme="minorHAnsi"/>
          <w:b/>
          <w:bCs/>
          <w:color w:val="006600"/>
          <w:u w:val="single"/>
        </w:rPr>
        <w:t>PO RAZ PIERWSZY</w:t>
      </w:r>
      <w:r w:rsidR="00432ACB" w:rsidRPr="006A0332">
        <w:rPr>
          <w:rFonts w:asciiTheme="minorHAnsi" w:hAnsiTheme="minorHAnsi"/>
          <w:b/>
          <w:bCs/>
          <w:color w:val="006600"/>
        </w:rPr>
        <w:t xml:space="preserve"> LUB </w:t>
      </w:r>
      <w:r w:rsidR="006A0332">
        <w:rPr>
          <w:rFonts w:asciiTheme="minorHAnsi" w:hAnsiTheme="minorHAnsi"/>
          <w:b/>
          <w:bCs/>
          <w:color w:val="006600"/>
        </w:rPr>
        <w:t xml:space="preserve">KTÓRE </w:t>
      </w:r>
      <w:r w:rsidR="00432ACB" w:rsidRPr="006A0332">
        <w:rPr>
          <w:rFonts w:asciiTheme="minorHAnsi" w:hAnsiTheme="minorHAnsi"/>
          <w:b/>
          <w:bCs/>
          <w:color w:val="006600"/>
        </w:rPr>
        <w:t xml:space="preserve">CHCĄ </w:t>
      </w:r>
      <w:r w:rsidR="00432ACB" w:rsidRPr="001917F4">
        <w:rPr>
          <w:rFonts w:asciiTheme="minorHAnsi" w:hAnsiTheme="minorHAnsi"/>
          <w:b/>
          <w:bCs/>
          <w:color w:val="006600"/>
          <w:u w:val="single"/>
        </w:rPr>
        <w:t>ZMIENIĆ JEDNOSTKĘ</w:t>
      </w:r>
      <w:r w:rsidR="00432ACB" w:rsidRPr="006A0332">
        <w:rPr>
          <w:rFonts w:asciiTheme="minorHAnsi" w:hAnsiTheme="minorHAnsi"/>
          <w:b/>
          <w:bCs/>
          <w:color w:val="006600"/>
        </w:rPr>
        <w:t xml:space="preserve"> OŚWIATOWĄ </w:t>
      </w:r>
    </w:p>
    <w:p w14:paraId="6ADF261E" w14:textId="77777777" w:rsidR="005F3B18" w:rsidRDefault="005F3B18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b/>
          <w:bCs/>
          <w:noProof/>
          <w:color w:val="006600"/>
        </w:rPr>
        <w:drawing>
          <wp:anchor distT="0" distB="0" distL="114300" distR="114300" simplePos="0" relativeHeight="251666432" behindDoc="1" locked="0" layoutInCell="1" allowOverlap="1" wp14:anchorId="1CAC638F" wp14:editId="1C743713">
            <wp:simplePos x="0" y="0"/>
            <wp:positionH relativeFrom="column">
              <wp:posOffset>87669</wp:posOffset>
            </wp:positionH>
            <wp:positionV relativeFrom="paragraph">
              <wp:posOffset>63889</wp:posOffset>
            </wp:positionV>
            <wp:extent cx="520700" cy="520700"/>
            <wp:effectExtent l="0" t="0" r="0" b="0"/>
            <wp:wrapSquare wrapText="bothSides"/>
            <wp:docPr id="1098174718" name="Grafika 1" descr="Dziecko z balonikiem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59397" name="Grafika 384559397" descr="Dziecko z balonikiem z wypełnieniem pełnym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eastAsia="pl-PL"/>
        </w:rPr>
        <w:t xml:space="preserve">Od 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eastAsia="Times New Roman"/>
          <w:b/>
          <w:bCs/>
          <w:sz w:val="24"/>
          <w:szCs w:val="24"/>
        </w:rPr>
        <w:t>4</w:t>
      </w:r>
      <w:r w:rsidRPr="00291A03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marca 202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5</w:t>
      </w:r>
      <w:r w:rsidRPr="00291A03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r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. (od </w:t>
      </w:r>
      <w:r w:rsidRPr="003922F0">
        <w:rPr>
          <w:rFonts w:eastAsia="Times New Roman" w:cs="Times New Roman"/>
          <w:b/>
          <w:bCs/>
          <w:sz w:val="24"/>
          <w:szCs w:val="24"/>
          <w:lang w:eastAsia="pl-PL"/>
        </w:rPr>
        <w:t>godz. 12:00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w systemie elektronicznym)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C854F1">
        <w:rPr>
          <w:rFonts w:eastAsia="Times New Roman" w:cs="Times New Roman"/>
          <w:sz w:val="24"/>
          <w:szCs w:val="24"/>
          <w:lang w:eastAsia="pl-PL"/>
        </w:rPr>
        <w:t xml:space="preserve">rodzice dzieci </w:t>
      </w:r>
      <w:r w:rsidRPr="00CC3FC7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rozpoczynających edukację</w:t>
      </w:r>
      <w:r w:rsidRPr="00C854F1">
        <w:rPr>
          <w:rFonts w:eastAsia="Times New Roman" w:cs="Times New Roman"/>
          <w:sz w:val="24"/>
          <w:szCs w:val="24"/>
          <w:lang w:eastAsia="pl-PL"/>
        </w:rPr>
        <w:t xml:space="preserve"> przedszkolną lub chcących </w:t>
      </w:r>
      <w:r w:rsidRPr="00CC3FC7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zmienić placówkę</w:t>
      </w:r>
      <w:r w:rsidRPr="00C854F1">
        <w:rPr>
          <w:rFonts w:eastAsia="Times New Roman" w:cs="Times New Roman"/>
          <w:sz w:val="24"/>
          <w:szCs w:val="24"/>
          <w:lang w:eastAsia="pl-PL"/>
        </w:rPr>
        <w:t xml:space="preserve">, będą mogli to zrobić </w:t>
      </w:r>
      <w:r>
        <w:rPr>
          <w:rFonts w:eastAsia="Times New Roman" w:cs="Times New Roman"/>
          <w:sz w:val="24"/>
          <w:szCs w:val="24"/>
          <w:lang w:eastAsia="pl-PL"/>
        </w:rPr>
        <w:t>za pośrednictwem dedykowanego, elektronicznego, systemu rekrutacyjnego</w:t>
      </w:r>
      <w:r w:rsidRPr="00C854F1">
        <w:rPr>
          <w:rFonts w:eastAsia="Times New Roman" w:cs="Times New Roman"/>
          <w:sz w:val="24"/>
          <w:szCs w:val="24"/>
          <w:lang w:eastAsia="pl-PL"/>
        </w:rPr>
        <w:t>.</w:t>
      </w:r>
    </w:p>
    <w:p w14:paraId="664BB588" w14:textId="77777777" w:rsidR="000659A2" w:rsidRDefault="005F3B18" w:rsidP="005F3B18">
      <w:pPr>
        <w:spacing w:after="120"/>
        <w:jc w:val="both"/>
        <w:rPr>
          <w:rFonts w:eastAsia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Zadaniem rodziców jest zalogować się do systemu, wpisać w elektronicznym wniosku dane dziecka i rodzica i wskazać, które oddziały przedszkolne biorą pod uwagę – tworząc tak zwaną listę preferencji</w:t>
      </w:r>
      <w:r>
        <w:rPr>
          <w:rFonts w:eastAsia="Times New Roman"/>
          <w:sz w:val="24"/>
          <w:szCs w:val="24"/>
        </w:rPr>
        <w:t xml:space="preserve">, złożoną z </w:t>
      </w:r>
      <w:r>
        <w:rPr>
          <w:rFonts w:eastAsia="Times New Roman" w:cs="Times New Roman"/>
          <w:sz w:val="24"/>
          <w:szCs w:val="24"/>
          <w:lang w:eastAsia="pl-PL"/>
        </w:rPr>
        <w:t>maksymalnie trz</w:t>
      </w:r>
      <w:r>
        <w:rPr>
          <w:rFonts w:eastAsia="Times New Roman"/>
          <w:sz w:val="24"/>
          <w:szCs w:val="24"/>
        </w:rPr>
        <w:t>ech</w:t>
      </w:r>
      <w:r>
        <w:rPr>
          <w:rFonts w:eastAsia="Times New Roman" w:cs="Times New Roman"/>
          <w:sz w:val="24"/>
          <w:szCs w:val="24"/>
          <w:lang w:eastAsia="pl-PL"/>
        </w:rPr>
        <w:t xml:space="preserve"> szk</w:t>
      </w:r>
      <w:r>
        <w:rPr>
          <w:rFonts w:eastAsia="Times New Roman"/>
          <w:sz w:val="24"/>
          <w:szCs w:val="24"/>
        </w:rPr>
        <w:t>ół</w:t>
      </w:r>
      <w:r>
        <w:rPr>
          <w:rFonts w:eastAsia="Times New Roman" w:cs="Times New Roman"/>
          <w:sz w:val="24"/>
          <w:szCs w:val="24"/>
          <w:lang w:eastAsia="pl-PL"/>
        </w:rPr>
        <w:t xml:space="preserve"> prowadząc</w:t>
      </w:r>
      <w:r>
        <w:rPr>
          <w:rFonts w:eastAsia="Times New Roman"/>
          <w:sz w:val="24"/>
          <w:szCs w:val="24"/>
        </w:rPr>
        <w:t xml:space="preserve">ych </w:t>
      </w:r>
      <w:r>
        <w:rPr>
          <w:rFonts w:eastAsia="Times New Roman" w:cs="Times New Roman"/>
          <w:sz w:val="24"/>
          <w:szCs w:val="24"/>
          <w:lang w:eastAsia="pl-PL"/>
        </w:rPr>
        <w:t>oddziały przedszkolne</w:t>
      </w:r>
      <w:r>
        <w:rPr>
          <w:rFonts w:eastAsia="Times New Roman"/>
          <w:sz w:val="24"/>
          <w:szCs w:val="24"/>
        </w:rPr>
        <w:t xml:space="preserve">. Szkoły te trzeba </w:t>
      </w:r>
      <w:r>
        <w:rPr>
          <w:rFonts w:eastAsia="Times New Roman" w:cs="Times New Roman"/>
          <w:sz w:val="24"/>
          <w:szCs w:val="24"/>
          <w:lang w:eastAsia="pl-PL"/>
        </w:rPr>
        <w:t>uszeregowa</w:t>
      </w:r>
      <w:r>
        <w:rPr>
          <w:rFonts w:eastAsia="Times New Roman"/>
          <w:sz w:val="24"/>
          <w:szCs w:val="24"/>
        </w:rPr>
        <w:t xml:space="preserve">ć, rozpoczynając </w:t>
      </w:r>
      <w:r>
        <w:rPr>
          <w:rFonts w:eastAsia="Times New Roman" w:cs="Times New Roman"/>
          <w:sz w:val="24"/>
          <w:szCs w:val="24"/>
          <w:lang w:eastAsia="pl-PL"/>
        </w:rPr>
        <w:t xml:space="preserve">od tej najbardziej wymarzonej. </w:t>
      </w:r>
    </w:p>
    <w:p w14:paraId="0DC6302F" w14:textId="364092C7" w:rsidR="005F3B18" w:rsidRDefault="005F3B18" w:rsidP="005F3B18">
      <w:pPr>
        <w:spacing w:after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764842">
        <w:rPr>
          <w:rFonts w:eastAsia="Times New Roman" w:cs="Times New Roman"/>
          <w:sz w:val="24"/>
          <w:szCs w:val="24"/>
          <w:lang w:eastAsia="pl-PL"/>
        </w:rPr>
        <w:t>Po wprowadzeniu danych do </w:t>
      </w:r>
      <w:r>
        <w:rPr>
          <w:rFonts w:eastAsia="Times New Roman" w:cs="Times New Roman"/>
          <w:sz w:val="24"/>
          <w:szCs w:val="24"/>
          <w:lang w:eastAsia="pl-PL"/>
        </w:rPr>
        <w:t>systemu,</w:t>
      </w:r>
      <w:r w:rsidRPr="00764842">
        <w:rPr>
          <w:rFonts w:eastAsia="Times New Roman" w:cs="Times New Roman"/>
          <w:sz w:val="24"/>
          <w:szCs w:val="24"/>
          <w:lang w:eastAsia="pl-PL"/>
        </w:rPr>
        <w:t xml:space="preserve"> rodzice będą proszeni o wydrukowanie papierowej wersji wniosku i dostarczenie go do tzw. szkoły pierwszego wyboru – czyli tej placówki, która została umieszczona na pierwszym miejscu listy preferencji.</w:t>
      </w:r>
      <w:r>
        <w:rPr>
          <w:rFonts w:eastAsia="Times New Roman" w:cs="Times New Roman"/>
          <w:sz w:val="24"/>
          <w:szCs w:val="24"/>
          <w:lang w:eastAsia="pl-PL"/>
        </w:rPr>
        <w:t xml:space="preserve"> Nawet jeśli rodzice wskażą trzy placówki na jednym wniosku – wystarczy jego wydruk zanieść tylko do pierwszej placówki. 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>Pracownicy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 szkół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czekają na takie zgłoszenia do 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eastAsia="Times New Roman"/>
          <w:b/>
          <w:bCs/>
          <w:sz w:val="24"/>
          <w:szCs w:val="24"/>
        </w:rPr>
        <w:t>0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kwietnia 202</w:t>
      </w:r>
      <w:r>
        <w:rPr>
          <w:rFonts w:eastAsia="Times New Roman"/>
          <w:b/>
          <w:bCs/>
          <w:sz w:val="24"/>
          <w:szCs w:val="24"/>
        </w:rPr>
        <w:t>6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r. do godziny 15:00 (rejestracja w systemie </w:t>
      </w:r>
      <w:r w:rsidRPr="002E05D4">
        <w:rPr>
          <w:rFonts w:eastAsia="Times New Roman" w:cs="Times New Roman"/>
          <w:b/>
          <w:bCs/>
          <w:sz w:val="24"/>
          <w:szCs w:val="24"/>
          <w:u w:val="single"/>
          <w:lang w:eastAsia="pl-PL"/>
        </w:rPr>
        <w:t>tylko do godz. 12:00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). </w:t>
      </w:r>
    </w:p>
    <w:p w14:paraId="0733221E" w14:textId="77777777" w:rsidR="005F3B18" w:rsidRPr="007A0307" w:rsidRDefault="005F3B18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</w:rPr>
        <w:t>R</w:t>
      </w:r>
      <w:r w:rsidRPr="004B0BF8">
        <w:rPr>
          <w:rFonts w:eastAsia="Times New Roman" w:cs="Times New Roman"/>
          <w:sz w:val="24"/>
          <w:szCs w:val="24"/>
          <w:lang w:eastAsia="pl-PL"/>
        </w:rPr>
        <w:t xml:space="preserve">odzice, którzy korzystają z kwalifikowanego podpisu elektronicznego lub profilu zaufanego, mogą wszystkie dokumenty </w:t>
      </w:r>
      <w:r>
        <w:rPr>
          <w:rFonts w:eastAsia="Times New Roman" w:cs="Times New Roman"/>
          <w:sz w:val="24"/>
          <w:szCs w:val="24"/>
          <w:lang w:eastAsia="pl-PL"/>
        </w:rPr>
        <w:t>potwierdzić elektronicznie</w:t>
      </w:r>
      <w:r w:rsidRPr="004B0BF8">
        <w:rPr>
          <w:rFonts w:eastAsia="Times New Roman" w:cs="Times New Roman"/>
          <w:sz w:val="24"/>
          <w:szCs w:val="24"/>
          <w:lang w:eastAsia="pl-PL"/>
        </w:rPr>
        <w:t xml:space="preserve"> i przesłać</w:t>
      </w:r>
      <w:r>
        <w:rPr>
          <w:rFonts w:eastAsia="Times New Roman" w:cs="Times New Roman"/>
          <w:sz w:val="24"/>
          <w:szCs w:val="24"/>
          <w:lang w:eastAsia="pl-PL"/>
        </w:rPr>
        <w:t>, na adres właściwej szkoły, w tym także korzystając z systemu e-Doręczenia.</w:t>
      </w:r>
      <w:r w:rsidRPr="004B0BF8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/>
          <w:sz w:val="24"/>
          <w:szCs w:val="24"/>
        </w:rPr>
        <w:t>Z</w:t>
      </w:r>
      <w:r w:rsidRPr="004B0BF8">
        <w:rPr>
          <w:rFonts w:eastAsia="Times New Roman" w:cs="Times New Roman"/>
          <w:sz w:val="24"/>
          <w:szCs w:val="24"/>
          <w:lang w:eastAsia="pl-PL"/>
        </w:rPr>
        <w:t>achęcamy jednak, aby etap składania podpisanych dokumentów traktować jako okazję do zapoznania się z miejscem, do którego, na co dzień będzi</w:t>
      </w:r>
      <w:r>
        <w:rPr>
          <w:rFonts w:eastAsia="Times New Roman" w:cs="Times New Roman"/>
          <w:sz w:val="24"/>
          <w:szCs w:val="24"/>
          <w:lang w:eastAsia="pl-PL"/>
        </w:rPr>
        <w:t>emy zaprowadzali swoje</w:t>
      </w:r>
      <w:r w:rsidRPr="004B0BF8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dziecko</w:t>
      </w:r>
      <w:r w:rsidRPr="004B0BF8">
        <w:rPr>
          <w:rFonts w:eastAsia="Times New Roman" w:cs="Times New Roman"/>
          <w:sz w:val="24"/>
          <w:szCs w:val="24"/>
          <w:lang w:eastAsia="pl-PL"/>
        </w:rPr>
        <w:t>. Dzięki Państwa wizycie</w:t>
      </w:r>
      <w:r w:rsidRPr="00711DD9">
        <w:rPr>
          <w:rFonts w:eastAsia="Times New Roman" w:cs="Times New Roman"/>
          <w:sz w:val="24"/>
          <w:szCs w:val="24"/>
          <w:lang w:eastAsia="pl-PL"/>
        </w:rPr>
        <w:t xml:space="preserve"> nas</w:t>
      </w:r>
      <w:r>
        <w:rPr>
          <w:rFonts w:eastAsia="Times New Roman" w:cs="Times New Roman"/>
          <w:sz w:val="24"/>
          <w:szCs w:val="24"/>
          <w:lang w:eastAsia="pl-PL"/>
        </w:rPr>
        <w:t>i</w:t>
      </w:r>
      <w:r w:rsidRPr="00711DD9">
        <w:rPr>
          <w:rFonts w:eastAsia="Times New Roman" w:cs="Times New Roman"/>
          <w:sz w:val="24"/>
          <w:szCs w:val="24"/>
          <w:lang w:eastAsia="pl-PL"/>
        </w:rPr>
        <w:t xml:space="preserve"> specjali</w:t>
      </w:r>
      <w:r>
        <w:rPr>
          <w:rFonts w:eastAsia="Times New Roman" w:cs="Times New Roman"/>
          <w:sz w:val="24"/>
          <w:szCs w:val="24"/>
          <w:lang w:eastAsia="pl-PL"/>
        </w:rPr>
        <w:t>ści</w:t>
      </w:r>
      <w:r w:rsidRPr="00711DD9">
        <w:rPr>
          <w:rFonts w:eastAsia="Times New Roman" w:cs="Times New Roman"/>
          <w:sz w:val="24"/>
          <w:szCs w:val="24"/>
          <w:lang w:eastAsia="pl-PL"/>
        </w:rPr>
        <w:t>, ze szkolnych sekretariatów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4B0BF8">
        <w:rPr>
          <w:rFonts w:eastAsia="Times New Roman" w:cs="Times New Roman"/>
          <w:sz w:val="24"/>
          <w:szCs w:val="24"/>
          <w:lang w:eastAsia="pl-PL"/>
        </w:rPr>
        <w:t>sprawdz</w:t>
      </w:r>
      <w:r>
        <w:rPr>
          <w:rFonts w:eastAsia="Times New Roman" w:cs="Times New Roman"/>
          <w:sz w:val="24"/>
          <w:szCs w:val="24"/>
          <w:lang w:eastAsia="pl-PL"/>
        </w:rPr>
        <w:t>ą</w:t>
      </w:r>
      <w:r w:rsidRPr="004B0BF8">
        <w:rPr>
          <w:rFonts w:eastAsia="Times New Roman" w:cs="Times New Roman"/>
          <w:sz w:val="24"/>
          <w:szCs w:val="24"/>
          <w:lang w:eastAsia="pl-PL"/>
        </w:rPr>
        <w:t xml:space="preserve"> od razu kompletność </w:t>
      </w:r>
      <w:r>
        <w:rPr>
          <w:rFonts w:eastAsia="Times New Roman" w:cs="Times New Roman"/>
          <w:sz w:val="24"/>
          <w:szCs w:val="24"/>
          <w:lang w:eastAsia="pl-PL"/>
        </w:rPr>
        <w:t>składanej dokumentacji</w:t>
      </w:r>
      <w:r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 w:cs="Times New Roman"/>
          <w:sz w:val="24"/>
          <w:szCs w:val="24"/>
          <w:lang w:eastAsia="pl-PL"/>
        </w:rPr>
        <w:t>przy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potwierdzaniu poszczególnych kryteriów rekrutacyjnych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  <w:lang w:eastAsia="pl-PL"/>
        </w:rPr>
        <w:t>tylko kryteria właściwie udokumentowane mogą zostać uznane.</w:t>
      </w:r>
    </w:p>
    <w:p w14:paraId="4FB07E5D" w14:textId="77777777" w:rsidR="005F3B18" w:rsidRPr="008056E8" w:rsidRDefault="005F3B18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B71372">
        <w:rPr>
          <w:rFonts w:eastAsia="Times New Roman" w:cs="Times New Roman"/>
          <w:sz w:val="24"/>
          <w:szCs w:val="24"/>
          <w:lang w:eastAsia="pl-PL"/>
        </w:rPr>
        <w:lastRenderedPageBreak/>
        <w:t xml:space="preserve">Rodzice, którzy </w:t>
      </w:r>
      <w:r>
        <w:rPr>
          <w:rFonts w:eastAsia="Times New Roman" w:cs="Times New Roman"/>
          <w:sz w:val="24"/>
          <w:szCs w:val="24"/>
          <w:lang w:eastAsia="pl-PL"/>
        </w:rPr>
        <w:t xml:space="preserve">w ogóle nie mają możliwości, aby skorzystać z systemów elektronicznych, będą mogli oczywiście pobrać ze szkół tradycyjną, papierową kartę zgłoszenia – do wypełnienia ręcznie. </w:t>
      </w:r>
    </w:p>
    <w:p w14:paraId="40EC88BB" w14:textId="77777777" w:rsidR="005F3B18" w:rsidRDefault="005F3B18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eastAsia="Times New Roman"/>
          <w:b/>
          <w:bCs/>
          <w:sz w:val="24"/>
          <w:szCs w:val="24"/>
        </w:rPr>
        <w:t>4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kwietnia 20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eastAsia="Times New Roman"/>
          <w:b/>
          <w:bCs/>
          <w:sz w:val="24"/>
          <w:szCs w:val="24"/>
        </w:rPr>
        <w:t>6</w:t>
      </w:r>
      <w:r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r. po godzinie 15.00</w:t>
      </w:r>
      <w:r w:rsidRPr="008056E8">
        <w:rPr>
          <w:rFonts w:eastAsia="Times New Roman" w:cs="Times New Roman"/>
          <w:sz w:val="24"/>
          <w:szCs w:val="24"/>
          <w:lang w:eastAsia="pl-PL"/>
        </w:rPr>
        <w:t xml:space="preserve"> rodzice będą mogli dowiedzieć</w:t>
      </w:r>
      <w:r>
        <w:rPr>
          <w:rFonts w:eastAsia="Times New Roman" w:cs="Times New Roman"/>
          <w:sz w:val="24"/>
          <w:szCs w:val="24"/>
          <w:lang w:eastAsia="pl-PL"/>
        </w:rPr>
        <w:t xml:space="preserve"> się,</w:t>
      </w:r>
      <w:r w:rsidRPr="008056E8">
        <w:rPr>
          <w:rFonts w:eastAsia="Times New Roman" w:cs="Times New Roman"/>
          <w:sz w:val="24"/>
          <w:szCs w:val="24"/>
          <w:lang w:eastAsia="pl-PL"/>
        </w:rPr>
        <w:t xml:space="preserve"> do jakiego </w:t>
      </w:r>
      <w:r>
        <w:rPr>
          <w:rFonts w:eastAsia="Times New Roman" w:cs="Times New Roman"/>
          <w:sz w:val="24"/>
          <w:szCs w:val="24"/>
          <w:lang w:eastAsia="pl-PL"/>
        </w:rPr>
        <w:t xml:space="preserve">oddziału </w:t>
      </w:r>
      <w:r w:rsidRPr="008056E8">
        <w:rPr>
          <w:rFonts w:eastAsia="Times New Roman" w:cs="Times New Roman"/>
          <w:sz w:val="24"/>
          <w:szCs w:val="24"/>
          <w:lang w:eastAsia="pl-PL"/>
        </w:rPr>
        <w:t>przedszkol</w:t>
      </w:r>
      <w:r>
        <w:rPr>
          <w:rFonts w:eastAsia="Times New Roman" w:cs="Times New Roman"/>
          <w:sz w:val="24"/>
          <w:szCs w:val="24"/>
          <w:lang w:eastAsia="pl-PL"/>
        </w:rPr>
        <w:t>nego</w:t>
      </w:r>
      <w:r w:rsidRPr="008056E8">
        <w:rPr>
          <w:rFonts w:eastAsia="Times New Roman" w:cs="Times New Roman"/>
          <w:sz w:val="24"/>
          <w:szCs w:val="24"/>
          <w:lang w:eastAsia="pl-PL"/>
        </w:rPr>
        <w:t xml:space="preserve"> zostało </w:t>
      </w:r>
      <w:r w:rsidRPr="001401CE">
        <w:rPr>
          <w:rFonts w:eastAsia="Times New Roman" w:cs="Times New Roman"/>
          <w:b/>
          <w:sz w:val="24"/>
          <w:szCs w:val="24"/>
          <w:lang w:eastAsia="pl-PL"/>
        </w:rPr>
        <w:t>zakwalifikowane</w:t>
      </w:r>
      <w:r w:rsidRPr="001917F4">
        <w:rPr>
          <w:rFonts w:eastAsia="Times New Roman" w:cs="Times New Roman"/>
          <w:bCs/>
          <w:sz w:val="24"/>
          <w:szCs w:val="24"/>
          <w:lang w:eastAsia="pl-PL"/>
        </w:rPr>
        <w:t xml:space="preserve"> ich</w:t>
      </w:r>
      <w:r w:rsidRPr="008056E8">
        <w:rPr>
          <w:rFonts w:eastAsia="Times New Roman" w:cs="Times New Roman"/>
          <w:sz w:val="24"/>
          <w:szCs w:val="24"/>
          <w:lang w:eastAsia="pl-PL"/>
        </w:rPr>
        <w:t xml:space="preserve"> dziecko. </w:t>
      </w:r>
      <w:r>
        <w:rPr>
          <w:rFonts w:eastAsia="Times New Roman" w:cs="Times New Roman"/>
          <w:sz w:val="24"/>
          <w:szCs w:val="24"/>
          <w:lang w:eastAsia="pl-PL"/>
        </w:rPr>
        <w:t xml:space="preserve">Tego dnia, zarówno w szkołach, ale również za pośrednictwem systemu </w:t>
      </w:r>
      <w:r w:rsidRPr="000659A2">
        <w:rPr>
          <w:rFonts w:eastAsia="Times New Roman" w:cs="Times New Roman"/>
          <w:sz w:val="24"/>
          <w:szCs w:val="24"/>
          <w:lang w:eastAsia="pl-PL"/>
        </w:rPr>
        <w:t>internetowego</w:t>
      </w:r>
      <w:r w:rsidRPr="000659A2">
        <w:rPr>
          <w:rStyle w:val="Hipercze"/>
          <w:b/>
          <w:color w:val="008000"/>
        </w:rPr>
        <w:t xml:space="preserve"> </w:t>
      </w:r>
      <w:hyperlink r:id="rId14" w:history="1">
        <w:r w:rsidRPr="000659A2">
          <w:rPr>
            <w:rStyle w:val="Hipercze"/>
            <w:rFonts w:eastAsia="Times New Roman" w:cs="Times New Roman"/>
            <w:b/>
            <w:color w:val="008000"/>
            <w:sz w:val="24"/>
            <w:szCs w:val="24"/>
            <w:lang w:eastAsia="pl-PL"/>
          </w:rPr>
          <w:t>https://przedszkola-klembow.nabory.pl</w:t>
        </w:r>
      </w:hyperlink>
      <w:r w:rsidRPr="00AF4043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 xml:space="preserve">zostanie opublikowana informacja na temat dzieci zakwalifikowanych do poszczególnych placówek. </w:t>
      </w:r>
    </w:p>
    <w:p w14:paraId="47037653" w14:textId="4D464AB2" w:rsidR="005F3B18" w:rsidRPr="005F3B18" w:rsidRDefault="005F3B18" w:rsidP="005F3B18">
      <w:pPr>
        <w:pStyle w:val="paragraph"/>
        <w:spacing w:before="0" w:beforeAutospacing="0" w:after="120" w:afterAutospacing="0"/>
        <w:jc w:val="both"/>
        <w:textAlignment w:val="baseline"/>
        <w:rPr>
          <w:rFonts w:ascii="Calibri" w:hAnsi="Calibri" w:cs="Calibri"/>
          <w:b/>
          <w:bCs/>
          <w:color w:val="006600"/>
        </w:rPr>
      </w:pPr>
      <w:r w:rsidRPr="005F3B18">
        <w:rPr>
          <w:rFonts w:ascii="Calibri" w:hAnsi="Calibri" w:cs="Calibri"/>
        </w:rPr>
        <w:t xml:space="preserve">Proces rekrutacji zakończy się jednak dopiero po złożeniu - najpóźniej </w:t>
      </w:r>
      <w:r w:rsidRPr="005F3B18">
        <w:rPr>
          <w:rFonts w:ascii="Calibri" w:hAnsi="Calibri" w:cs="Calibri"/>
          <w:b/>
          <w:bCs/>
        </w:rPr>
        <w:t>do dnia 29 kwietnia 2026 r. do godziny 15.00</w:t>
      </w:r>
      <w:r w:rsidRPr="005F3B18">
        <w:rPr>
          <w:rFonts w:ascii="Calibri" w:hAnsi="Calibri" w:cs="Calibri"/>
        </w:rPr>
        <w:t xml:space="preserve"> - tzw. deklaracji potwierdzenia woli. Na druku pobranym z systemu albo na druku ze szkoły rodzice będą proszeni o </w:t>
      </w:r>
      <w:r w:rsidRPr="005F3B18">
        <w:rPr>
          <w:rFonts w:ascii="Calibri" w:hAnsi="Calibri" w:cs="Calibri"/>
          <w:b/>
          <w:bCs/>
        </w:rPr>
        <w:t>ostateczne potwierdzeni</w:t>
      </w:r>
      <w:r w:rsidRPr="005F3B18">
        <w:rPr>
          <w:rFonts w:ascii="Calibri" w:hAnsi="Calibri" w:cs="Calibri"/>
        </w:rPr>
        <w:t>e chęci korzystania z usług danego oddziału przedszkolnego w szkole.</w:t>
      </w:r>
    </w:p>
    <w:tbl>
      <w:tblPr>
        <w:tblStyle w:val="TableGrid"/>
        <w:tblW w:w="9230" w:type="dxa"/>
        <w:tblInd w:w="-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top w:w="53" w:type="dxa"/>
          <w:left w:w="108" w:type="dxa"/>
          <w:right w:w="90" w:type="dxa"/>
        </w:tblCellMar>
        <w:tblLook w:val="04A0" w:firstRow="1" w:lastRow="0" w:firstColumn="1" w:lastColumn="0" w:noHBand="0" w:noVBand="1"/>
      </w:tblPr>
      <w:tblGrid>
        <w:gridCol w:w="1833"/>
        <w:gridCol w:w="2030"/>
        <w:gridCol w:w="5357"/>
        <w:gridCol w:w="10"/>
      </w:tblGrid>
      <w:tr w:rsidR="00AF6B30" w14:paraId="267C68D3" w14:textId="77777777" w:rsidTr="000659A2">
        <w:trPr>
          <w:trHeight w:val="264"/>
        </w:trPr>
        <w:tc>
          <w:tcPr>
            <w:tcW w:w="3863" w:type="dxa"/>
            <w:gridSpan w:val="2"/>
            <w:shd w:val="clear" w:color="auto" w:fill="D9D9D9" w:themeFill="background1" w:themeFillShade="D9"/>
            <w:vAlign w:val="center"/>
          </w:tcPr>
          <w:p w14:paraId="5DBA6B0B" w14:textId="77777777" w:rsidR="00AF6B30" w:rsidRDefault="00AF6B30" w:rsidP="005F3B18">
            <w:pPr>
              <w:spacing w:after="120" w:line="259" w:lineRule="auto"/>
              <w:ind w:right="20"/>
              <w:jc w:val="center"/>
            </w:pPr>
            <w:r>
              <w:rPr>
                <w:rFonts w:ascii="Calibri" w:eastAsia="Calibri" w:hAnsi="Calibri" w:cs="Calibri"/>
                <w:b/>
              </w:rPr>
              <w:t>Data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36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3A971B7" w14:textId="77777777" w:rsidR="00AF6B30" w:rsidRDefault="00AF6B30" w:rsidP="005F3B18">
            <w:pPr>
              <w:spacing w:after="120" w:line="259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Etap rekrutacji/czynność rodzica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F6B30" w14:paraId="42EBC58C" w14:textId="77777777" w:rsidTr="000659A2">
        <w:trPr>
          <w:trHeight w:val="258"/>
        </w:trPr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0DCE3D59" w14:textId="77777777" w:rsidR="00AF6B30" w:rsidRDefault="00AF6B30" w:rsidP="005F3B18">
            <w:pPr>
              <w:spacing w:after="120" w:line="259" w:lineRule="auto"/>
              <w:ind w:right="17"/>
              <w:jc w:val="center"/>
            </w:pPr>
            <w:r>
              <w:rPr>
                <w:rFonts w:ascii="Calibri" w:eastAsia="Calibri" w:hAnsi="Calibri" w:cs="Calibri"/>
                <w:b/>
              </w:rPr>
              <w:t>Od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030" w:type="dxa"/>
            <w:shd w:val="clear" w:color="auto" w:fill="D9D9D9" w:themeFill="background1" w:themeFillShade="D9"/>
            <w:vAlign w:val="center"/>
          </w:tcPr>
          <w:p w14:paraId="3C1438E1" w14:textId="77777777" w:rsidR="00AF6B30" w:rsidRDefault="00AF6B30" w:rsidP="005F3B18">
            <w:pPr>
              <w:spacing w:after="120" w:line="259" w:lineRule="auto"/>
              <w:ind w:right="17"/>
              <w:jc w:val="center"/>
            </w:pPr>
            <w:r>
              <w:rPr>
                <w:rFonts w:ascii="Calibri" w:eastAsia="Calibri" w:hAnsi="Calibri" w:cs="Calibri"/>
                <w:b/>
              </w:rPr>
              <w:t>Do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367" w:type="dxa"/>
            <w:gridSpan w:val="2"/>
            <w:vMerge/>
            <w:shd w:val="clear" w:color="auto" w:fill="D9D9D9" w:themeFill="background1" w:themeFillShade="D9"/>
          </w:tcPr>
          <w:p w14:paraId="6ED6D665" w14:textId="77777777" w:rsidR="00AF6B30" w:rsidRDefault="00AF6B30" w:rsidP="005F3B18">
            <w:pPr>
              <w:spacing w:after="120" w:line="259" w:lineRule="auto"/>
            </w:pPr>
          </w:p>
        </w:tc>
      </w:tr>
      <w:tr w:rsidR="005F3B18" w14:paraId="6FFB9842" w14:textId="77777777" w:rsidTr="00CC3FC7">
        <w:trPr>
          <w:gridAfter w:val="1"/>
          <w:wAfter w:w="10" w:type="dxa"/>
          <w:trHeight w:val="608"/>
        </w:trPr>
        <w:tc>
          <w:tcPr>
            <w:tcW w:w="1833" w:type="dxa"/>
          </w:tcPr>
          <w:p w14:paraId="337654C5" w14:textId="77777777" w:rsidR="00AF6B30" w:rsidRPr="00AF6B30" w:rsidRDefault="00AF6B30" w:rsidP="005F3B18">
            <w:pPr>
              <w:spacing w:after="120" w:line="259" w:lineRule="auto"/>
              <w:ind w:right="-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24 marca 2026 r. od godz. 12.00 </w:t>
            </w:r>
          </w:p>
        </w:tc>
        <w:tc>
          <w:tcPr>
            <w:tcW w:w="2030" w:type="dxa"/>
          </w:tcPr>
          <w:p w14:paraId="5D9ED7F1" w14:textId="77777777" w:rsidR="00AF6B30" w:rsidRP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 kwietnia 2026 r. do godz. 12.00 </w:t>
            </w:r>
          </w:p>
        </w:tc>
        <w:tc>
          <w:tcPr>
            <w:tcW w:w="5357" w:type="dxa"/>
          </w:tcPr>
          <w:p w14:paraId="31CF123E" w14:textId="77777777" w:rsidR="00AF6B30" w:rsidRDefault="00AF6B30" w:rsidP="005F3B18">
            <w:pPr>
              <w:spacing w:after="120" w:line="259" w:lineRule="auto"/>
            </w:pPr>
            <w:r w:rsidRPr="000659A2">
              <w:rPr>
                <w:rFonts w:ascii="Calibri" w:eastAsia="Calibri" w:hAnsi="Calibri" w:cs="Calibri"/>
                <w:b/>
                <w:bCs/>
              </w:rPr>
              <w:t>Rejestracja w systemie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elektronicznym i wypełnianie wniosków o przyjęcie.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F6B30" w14:paraId="76A2D2E7" w14:textId="77777777" w:rsidTr="00CC3FC7">
        <w:trPr>
          <w:gridAfter w:val="1"/>
          <w:wAfter w:w="10" w:type="dxa"/>
          <w:trHeight w:val="929"/>
        </w:trPr>
        <w:tc>
          <w:tcPr>
            <w:tcW w:w="1833" w:type="dxa"/>
          </w:tcPr>
          <w:p w14:paraId="7348367B" w14:textId="1E889952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24 marca 2026 r. od godz. 12.00 </w:t>
            </w:r>
          </w:p>
        </w:tc>
        <w:tc>
          <w:tcPr>
            <w:tcW w:w="2030" w:type="dxa"/>
          </w:tcPr>
          <w:p w14:paraId="345EFBCE" w14:textId="796E9DBA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 kwietnia 2026 r. do godz. 15.00 </w:t>
            </w:r>
          </w:p>
        </w:tc>
        <w:tc>
          <w:tcPr>
            <w:tcW w:w="5357" w:type="dxa"/>
          </w:tcPr>
          <w:p w14:paraId="23A5D897" w14:textId="77777777" w:rsidR="00AF6B30" w:rsidRDefault="00AF6B30" w:rsidP="005F3B18">
            <w:pPr>
              <w:spacing w:after="120" w:line="276" w:lineRule="auto"/>
              <w:ind w:right="37"/>
            </w:pPr>
            <w:r w:rsidRPr="000659A2">
              <w:rPr>
                <w:b/>
                <w:bCs/>
              </w:rPr>
              <w:t>Złożenie w szkole</w:t>
            </w:r>
            <w:r>
              <w:t xml:space="preserve"> pierwszego </w:t>
            </w:r>
            <w:r>
              <w:rPr>
                <w:rFonts w:ascii="Calibri" w:eastAsia="Calibri" w:hAnsi="Calibri" w:cs="Calibri"/>
              </w:rPr>
              <w:t xml:space="preserve">wyboru podpisanego </w:t>
            </w:r>
            <w:r w:rsidRPr="000659A2">
              <w:rPr>
                <w:b/>
                <w:bCs/>
              </w:rPr>
              <w:t>wniosku</w:t>
            </w:r>
            <w:r>
              <w:t xml:space="preserve"> o przyjęcie oraz dokumentów </w:t>
            </w:r>
          </w:p>
          <w:p w14:paraId="3AEECFB3" w14:textId="2C72E19D" w:rsidR="00AF6B30" w:rsidRDefault="00AF6B30" w:rsidP="005F3B18">
            <w:pPr>
              <w:spacing w:after="120" w:line="259" w:lineRule="auto"/>
              <w:rPr>
                <w:rFonts w:ascii="Calibri" w:eastAsia="Calibri" w:hAnsi="Calibri" w:cs="Calibri"/>
              </w:rPr>
            </w:pPr>
            <w:r>
              <w:t xml:space="preserve">potwierdzających spełnianie kryteriów.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F6B30" w14:paraId="33344F81" w14:textId="77777777" w:rsidTr="00CC3FC7">
        <w:trPr>
          <w:gridAfter w:val="1"/>
          <w:wAfter w:w="10" w:type="dxa"/>
          <w:trHeight w:val="1181"/>
        </w:trPr>
        <w:tc>
          <w:tcPr>
            <w:tcW w:w="1833" w:type="dxa"/>
          </w:tcPr>
          <w:p w14:paraId="065B0F7D" w14:textId="01AC63BC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10 kwietnia 2026 r. od godz. 15.00 </w:t>
            </w:r>
          </w:p>
        </w:tc>
        <w:tc>
          <w:tcPr>
            <w:tcW w:w="2030" w:type="dxa"/>
          </w:tcPr>
          <w:p w14:paraId="6E6DD811" w14:textId="4D7AE469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24 kwietnia 2026 r. </w:t>
            </w:r>
          </w:p>
        </w:tc>
        <w:tc>
          <w:tcPr>
            <w:tcW w:w="5357" w:type="dxa"/>
          </w:tcPr>
          <w:p w14:paraId="07070415" w14:textId="33ACCDD3" w:rsidR="00AF6B30" w:rsidRDefault="00AF6B30" w:rsidP="005F3B18">
            <w:pPr>
              <w:spacing w:after="120" w:line="276" w:lineRule="auto"/>
            </w:pPr>
            <w:r w:rsidRPr="000659A2">
              <w:rPr>
                <w:b/>
                <w:bCs/>
              </w:rPr>
              <w:t>Weryfikacja przez komisję rekrutacyjną</w:t>
            </w:r>
            <w:r>
              <w:t xml:space="preserve"> wniosków o przyjęcie do oddziału </w:t>
            </w:r>
            <w:r>
              <w:rPr>
                <w:rFonts w:ascii="Calibri" w:eastAsia="Calibri" w:hAnsi="Calibri" w:cs="Calibri"/>
              </w:rPr>
              <w:t xml:space="preserve">przedszkolnego i weryfikacja </w:t>
            </w:r>
            <w:r>
              <w:t xml:space="preserve">dokumentów potwierdzających spełnianie przez kandydata kryteriów branych pod </w:t>
            </w:r>
            <w:r w:rsidR="00E17A0D">
              <w:t xml:space="preserve">uwagę </w:t>
            </w:r>
            <w:r w:rsidR="00E17A0D">
              <w:rPr>
                <w:rFonts w:ascii="Calibri" w:eastAsia="Calibri" w:hAnsi="Calibri" w:cs="Calibri"/>
              </w:rPr>
              <w:t>w</w:t>
            </w:r>
            <w:r w:rsidR="00CC3FC7">
              <w:t xml:space="preserve"> </w:t>
            </w:r>
            <w:r>
              <w:t xml:space="preserve">postępowaniu </w:t>
            </w:r>
            <w:r>
              <w:rPr>
                <w:rFonts w:ascii="Calibri" w:eastAsia="Calibri" w:hAnsi="Calibri" w:cs="Calibri"/>
              </w:rPr>
              <w:t xml:space="preserve">rekrutacyjnym, </w:t>
            </w:r>
            <w:r w:rsidR="00E17A0D">
              <w:rPr>
                <w:rFonts w:ascii="Calibri" w:eastAsia="Calibri" w:hAnsi="Calibri" w:cs="Calibri"/>
              </w:rPr>
              <w:t>zgodnie z</w:t>
            </w:r>
            <w:r>
              <w:t xml:space="preserve"> obowiązującymi przepisami.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F6B30" w14:paraId="49DE40EE" w14:textId="77777777" w:rsidTr="00CC3FC7">
        <w:trPr>
          <w:gridAfter w:val="1"/>
          <w:wAfter w:w="10" w:type="dxa"/>
          <w:trHeight w:val="1181"/>
        </w:trPr>
        <w:tc>
          <w:tcPr>
            <w:tcW w:w="3863" w:type="dxa"/>
            <w:gridSpan w:val="2"/>
          </w:tcPr>
          <w:p w14:paraId="258F9A09" w14:textId="77777777" w:rsidR="00AF6B30" w:rsidRDefault="00AF6B30" w:rsidP="005F3B18">
            <w:pPr>
              <w:spacing w:after="120" w:line="259" w:lineRule="auto"/>
              <w:ind w:right="49"/>
              <w:jc w:val="center"/>
            </w:pPr>
            <w:r>
              <w:rPr>
                <w:rFonts w:ascii="Calibri" w:eastAsia="Calibri" w:hAnsi="Calibri" w:cs="Calibri"/>
              </w:rPr>
              <w:t xml:space="preserve">24 kwietnia 2026 r. </w:t>
            </w:r>
          </w:p>
          <w:p w14:paraId="328D6186" w14:textId="11151826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godz. 15.00 </w:t>
            </w:r>
          </w:p>
        </w:tc>
        <w:tc>
          <w:tcPr>
            <w:tcW w:w="5357" w:type="dxa"/>
            <w:vAlign w:val="center"/>
          </w:tcPr>
          <w:p w14:paraId="74E32A64" w14:textId="13153627" w:rsidR="00AF6B30" w:rsidRDefault="00AF6B30" w:rsidP="005F3B18">
            <w:pPr>
              <w:spacing w:after="120"/>
              <w:ind w:right="37"/>
            </w:pPr>
            <w:r>
              <w:rPr>
                <w:rFonts w:ascii="Calibri" w:eastAsia="Calibri" w:hAnsi="Calibri" w:cs="Calibri"/>
              </w:rPr>
              <w:t xml:space="preserve">Opublikowanie </w:t>
            </w:r>
            <w:r w:rsidRPr="000659A2">
              <w:rPr>
                <w:rFonts w:ascii="Calibri" w:eastAsia="Calibri" w:hAnsi="Calibri" w:cs="Calibri"/>
                <w:b/>
                <w:bCs/>
              </w:rPr>
              <w:t xml:space="preserve">list dzieci </w:t>
            </w:r>
            <w:r w:rsidR="00E17A0D" w:rsidRPr="000659A2">
              <w:rPr>
                <w:rFonts w:ascii="Calibri" w:eastAsia="Calibri" w:hAnsi="Calibri" w:cs="Calibri"/>
                <w:b/>
                <w:bCs/>
              </w:rPr>
              <w:t>zakwalifikowanych</w:t>
            </w:r>
            <w:r w:rsidR="00E17A0D">
              <w:rPr>
                <w:rFonts w:ascii="Calibri" w:eastAsia="Calibri" w:hAnsi="Calibri" w:cs="Calibri"/>
              </w:rPr>
              <w:t xml:space="preserve"> </w:t>
            </w:r>
            <w:r w:rsidR="00E17A0D">
              <w:rPr>
                <w:rFonts w:ascii="Calibri" w:eastAsia="Calibri" w:hAnsi="Calibri" w:cs="Calibri"/>
              </w:rPr>
              <w:br/>
              <w:t>i</w:t>
            </w:r>
            <w:r>
              <w:rPr>
                <w:rFonts w:ascii="Calibri" w:eastAsia="Calibri" w:hAnsi="Calibri" w:cs="Calibri"/>
              </w:rPr>
              <w:t xml:space="preserve"> niezakwalifikowanych.  </w:t>
            </w:r>
            <w:r>
              <w:t xml:space="preserve">Możliwość </w:t>
            </w:r>
            <w:r w:rsidR="00E17A0D">
              <w:t xml:space="preserve">sprawdzenia </w:t>
            </w:r>
            <w:r w:rsidR="00E17A0D"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</w:rPr>
              <w:t xml:space="preserve"> systemie, gdzie dziecko </w:t>
            </w:r>
            <w:r>
              <w:t xml:space="preserve">zostało zakwalifikowane do przyjęcia.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F6B30" w14:paraId="2E8AFA48" w14:textId="77777777" w:rsidTr="00CC3FC7">
        <w:trPr>
          <w:gridAfter w:val="1"/>
          <w:wAfter w:w="10" w:type="dxa"/>
          <w:trHeight w:val="788"/>
        </w:trPr>
        <w:tc>
          <w:tcPr>
            <w:tcW w:w="1833" w:type="dxa"/>
          </w:tcPr>
          <w:p w14:paraId="50DB5F84" w14:textId="6272241F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24 kwietnia 2026 r. od godz. 15.00 </w:t>
            </w:r>
          </w:p>
        </w:tc>
        <w:tc>
          <w:tcPr>
            <w:tcW w:w="2030" w:type="dxa"/>
          </w:tcPr>
          <w:p w14:paraId="0AEC2F10" w14:textId="4FE09473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29 kwietnia 2026 r. do godz. 15.00 </w:t>
            </w:r>
          </w:p>
        </w:tc>
        <w:tc>
          <w:tcPr>
            <w:tcW w:w="5357" w:type="dxa"/>
          </w:tcPr>
          <w:p w14:paraId="21D61FB4" w14:textId="75ABDBC9" w:rsidR="00AF6B30" w:rsidRDefault="00AF6B30" w:rsidP="005F3B18">
            <w:pPr>
              <w:spacing w:after="120"/>
              <w:ind w:right="37"/>
            </w:pPr>
            <w:r w:rsidRPr="000659A2">
              <w:rPr>
                <w:b/>
                <w:bCs/>
              </w:rPr>
              <w:t xml:space="preserve">Złożenie potwierdzenia woli </w:t>
            </w:r>
            <w:r w:rsidRPr="000659A2">
              <w:rPr>
                <w:rFonts w:ascii="Calibri" w:eastAsia="Calibri" w:hAnsi="Calibri" w:cs="Calibri"/>
                <w:b/>
                <w:bCs/>
              </w:rPr>
              <w:t>zapisu dziecka</w:t>
            </w:r>
            <w:r>
              <w:rPr>
                <w:rFonts w:ascii="Calibri" w:eastAsia="Calibri" w:hAnsi="Calibri" w:cs="Calibri"/>
              </w:rPr>
              <w:t xml:space="preserve"> w szkole, do </w:t>
            </w:r>
            <w:r>
              <w:t xml:space="preserve">której dziecko zostało </w:t>
            </w:r>
            <w:r>
              <w:rPr>
                <w:rFonts w:ascii="Calibri" w:eastAsia="Calibri" w:hAnsi="Calibri" w:cs="Calibri"/>
              </w:rPr>
              <w:t xml:space="preserve">zakwalifikowane </w:t>
            </w:r>
            <w:r>
              <w:t xml:space="preserve">(możliwe za pośrednictwem systemu </w:t>
            </w:r>
            <w:r>
              <w:rPr>
                <w:rFonts w:ascii="Calibri" w:eastAsia="Calibri" w:hAnsi="Calibri" w:cs="Calibri"/>
              </w:rPr>
              <w:t xml:space="preserve">elektronicznego). </w:t>
            </w:r>
          </w:p>
        </w:tc>
      </w:tr>
      <w:tr w:rsidR="00AF6B30" w14:paraId="05544E2F" w14:textId="77777777" w:rsidTr="00CC3FC7">
        <w:trPr>
          <w:gridAfter w:val="1"/>
          <w:wAfter w:w="10" w:type="dxa"/>
          <w:trHeight w:val="615"/>
        </w:trPr>
        <w:tc>
          <w:tcPr>
            <w:tcW w:w="3863" w:type="dxa"/>
            <w:gridSpan w:val="2"/>
          </w:tcPr>
          <w:p w14:paraId="300E7548" w14:textId="77777777" w:rsidR="00AF6B30" w:rsidRDefault="00AF6B30" w:rsidP="005F3B18">
            <w:pPr>
              <w:spacing w:after="120" w:line="259" w:lineRule="auto"/>
              <w:ind w:right="49"/>
              <w:jc w:val="center"/>
            </w:pPr>
            <w:r>
              <w:rPr>
                <w:rFonts w:ascii="Calibri" w:eastAsia="Calibri" w:hAnsi="Calibri" w:cs="Calibri"/>
              </w:rPr>
              <w:t xml:space="preserve">30 kwietnia 2026 r. </w:t>
            </w:r>
          </w:p>
          <w:p w14:paraId="2A3A647D" w14:textId="35B6296B" w:rsidR="00AF6B30" w:rsidRDefault="00AF6B30" w:rsidP="005F3B18">
            <w:pPr>
              <w:spacing w:after="120" w:line="259" w:lineRule="auto"/>
              <w:ind w:righ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godz. 15.00 </w:t>
            </w:r>
          </w:p>
        </w:tc>
        <w:tc>
          <w:tcPr>
            <w:tcW w:w="5357" w:type="dxa"/>
            <w:vAlign w:val="center"/>
          </w:tcPr>
          <w:p w14:paraId="1D2DE91A" w14:textId="33D7B369" w:rsidR="00AF6B30" w:rsidRDefault="00AF6B30" w:rsidP="005F3B18">
            <w:pPr>
              <w:spacing w:after="120"/>
              <w:ind w:right="37"/>
            </w:pPr>
            <w:r>
              <w:rPr>
                <w:rFonts w:ascii="Calibri" w:eastAsia="Calibri" w:hAnsi="Calibri" w:cs="Calibri"/>
              </w:rPr>
              <w:t xml:space="preserve">Opublikowanie </w:t>
            </w:r>
            <w:r w:rsidRPr="000659A2">
              <w:rPr>
                <w:rFonts w:ascii="Calibri" w:eastAsia="Calibri" w:hAnsi="Calibri" w:cs="Calibri"/>
                <w:b/>
                <w:bCs/>
              </w:rPr>
              <w:t xml:space="preserve">list dzieci </w:t>
            </w:r>
            <w:r w:rsidRPr="000659A2">
              <w:rPr>
                <w:b/>
                <w:bCs/>
              </w:rPr>
              <w:t>przyjętych</w:t>
            </w:r>
            <w:r>
              <w:t xml:space="preserve"> i nieprzyjętych.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1D9DBD35" w14:textId="77777777" w:rsidR="005F3B18" w:rsidRPr="006A0332" w:rsidRDefault="005F3B18" w:rsidP="005F3B18">
      <w:pPr>
        <w:pStyle w:val="paragraph"/>
        <w:spacing w:before="240" w:beforeAutospacing="0" w:after="120" w:afterAutospacing="0"/>
        <w:textAlignment w:val="baseline"/>
        <w:rPr>
          <w:rFonts w:asciiTheme="minorHAnsi" w:hAnsiTheme="minorHAnsi"/>
          <w:b/>
          <w:bCs/>
          <w:color w:val="006600"/>
        </w:rPr>
      </w:pPr>
      <w:r w:rsidRPr="006A0332">
        <w:rPr>
          <w:rFonts w:asciiTheme="minorHAnsi" w:hAnsiTheme="minorHAnsi"/>
          <w:b/>
          <w:bCs/>
          <w:color w:val="006600"/>
        </w:rPr>
        <w:t>REKRUTACJA UZUPEŁNIAJĄCA</w:t>
      </w:r>
    </w:p>
    <w:p w14:paraId="6500161F" w14:textId="541FF913" w:rsidR="00A9557A" w:rsidRDefault="002E05D4" w:rsidP="005F3B18">
      <w:pPr>
        <w:spacing w:after="120" w:line="240" w:lineRule="auto"/>
        <w:jc w:val="both"/>
        <w:rPr>
          <w:rFonts w:eastAsia="Times New Roman" w:cs="Times New Roman"/>
          <w:color w:val="008000"/>
          <w:sz w:val="24"/>
          <w:szCs w:val="24"/>
          <w:lang w:eastAsia="pl-PL"/>
        </w:rPr>
      </w:pPr>
      <w:r>
        <w:rPr>
          <w:b/>
          <w:bCs/>
          <w:noProof/>
          <w:color w:val="006600"/>
        </w:rPr>
        <w:drawing>
          <wp:anchor distT="0" distB="0" distL="114300" distR="114300" simplePos="0" relativeHeight="251663360" behindDoc="1" locked="0" layoutInCell="1" allowOverlap="1" wp14:anchorId="404B5E4B" wp14:editId="0609B8CE">
            <wp:simplePos x="0" y="0"/>
            <wp:positionH relativeFrom="column">
              <wp:posOffset>67038</wp:posOffset>
            </wp:positionH>
            <wp:positionV relativeFrom="paragraph">
              <wp:posOffset>109311</wp:posOffset>
            </wp:positionV>
            <wp:extent cx="520700" cy="520700"/>
            <wp:effectExtent l="0" t="0" r="0" b="0"/>
            <wp:wrapSquare wrapText="bothSides"/>
            <wp:docPr id="217018536" name="Grafika 1" descr="Dziecko z balonikiem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59397" name="Grafika 384559397" descr="Dziecko z balonikiem z wypełnieniem pełnym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1B2" w:rsidRPr="006A0332">
        <w:rPr>
          <w:rFonts w:eastAsia="Times New Roman" w:cs="Times New Roman"/>
          <w:sz w:val="24"/>
          <w:szCs w:val="24"/>
          <w:lang w:eastAsia="pl-PL"/>
        </w:rPr>
        <w:t>Z</w:t>
      </w:r>
      <w:r w:rsidR="004E6B1A" w:rsidRPr="006A0332">
        <w:rPr>
          <w:rFonts w:eastAsia="Times New Roman" w:cs="Times New Roman"/>
          <w:sz w:val="24"/>
          <w:szCs w:val="24"/>
          <w:lang w:eastAsia="pl-PL"/>
        </w:rPr>
        <w:t>ostała przewidziana również tzw. rekrutacja uzupełniają</w:t>
      </w:r>
      <w:r w:rsidR="00CF3D4E" w:rsidRPr="006A0332">
        <w:rPr>
          <w:rFonts w:eastAsia="Times New Roman" w:cs="Times New Roman"/>
          <w:sz w:val="24"/>
          <w:szCs w:val="24"/>
          <w:lang w:eastAsia="pl-PL"/>
        </w:rPr>
        <w:t>ca. Rodzice</w:t>
      </w:r>
      <w:r w:rsidR="004E6B1A" w:rsidRPr="006A0332">
        <w:rPr>
          <w:rFonts w:eastAsia="Times New Roman" w:cs="Times New Roman"/>
          <w:sz w:val="24"/>
          <w:szCs w:val="24"/>
          <w:lang w:eastAsia="pl-PL"/>
        </w:rPr>
        <w:t>, których dziec</w:t>
      </w:r>
      <w:r w:rsidR="00CF3D4E" w:rsidRPr="006A0332">
        <w:rPr>
          <w:rFonts w:eastAsia="Times New Roman" w:cs="Times New Roman"/>
          <w:sz w:val="24"/>
          <w:szCs w:val="24"/>
          <w:lang w:eastAsia="pl-PL"/>
        </w:rPr>
        <w:t>i</w:t>
      </w:r>
      <w:r w:rsidR="00CF3D4E">
        <w:rPr>
          <w:rFonts w:eastAsia="Times New Roman" w:cs="Times New Roman"/>
          <w:sz w:val="24"/>
          <w:szCs w:val="24"/>
          <w:lang w:eastAsia="pl-PL"/>
        </w:rPr>
        <w:t xml:space="preserve"> nie zostały wcześniej zak</w:t>
      </w:r>
      <w:r w:rsidR="006341B2">
        <w:rPr>
          <w:rFonts w:eastAsia="Times New Roman" w:cs="Times New Roman"/>
          <w:sz w:val="24"/>
          <w:szCs w:val="24"/>
          <w:lang w:eastAsia="pl-PL"/>
        </w:rPr>
        <w:t xml:space="preserve">walifikowane, będą mogli </w:t>
      </w:r>
      <w:r w:rsidR="00CF3D4E"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od </w:t>
      </w:r>
      <w:r w:rsidR="00142E5D"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 w:rsidR="00E63FAA">
        <w:rPr>
          <w:rFonts w:eastAsia="Times New Roman" w:cs="Times New Roman"/>
          <w:b/>
          <w:bCs/>
          <w:sz w:val="24"/>
          <w:szCs w:val="24"/>
          <w:lang w:eastAsia="pl-PL"/>
        </w:rPr>
        <w:t>9</w:t>
      </w:r>
      <w:r w:rsidR="00E753F7"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AA02C7">
        <w:rPr>
          <w:rFonts w:eastAsia="Times New Roman" w:cs="Times New Roman"/>
          <w:b/>
          <w:bCs/>
          <w:sz w:val="24"/>
          <w:szCs w:val="24"/>
          <w:lang w:eastAsia="pl-PL"/>
        </w:rPr>
        <w:t>maj</w:t>
      </w:r>
      <w:r w:rsidR="00E753F7" w:rsidRPr="00147D6D">
        <w:rPr>
          <w:rFonts w:eastAsia="Times New Roman" w:cs="Times New Roman"/>
          <w:b/>
          <w:bCs/>
          <w:sz w:val="24"/>
          <w:szCs w:val="24"/>
          <w:lang w:eastAsia="pl-PL"/>
        </w:rPr>
        <w:t>a</w:t>
      </w:r>
      <w:r w:rsidR="00CF3D4E"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F97D9B" w:rsidRPr="00147D6D">
        <w:rPr>
          <w:rFonts w:eastAsia="Times New Roman" w:cs="Times New Roman"/>
          <w:b/>
          <w:bCs/>
          <w:sz w:val="24"/>
          <w:szCs w:val="24"/>
          <w:lang w:eastAsia="pl-PL"/>
        </w:rPr>
        <w:t>202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6</w:t>
      </w:r>
      <w:r w:rsidR="00CF3D4E" w:rsidRPr="00147D6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5A1857" w:rsidRPr="00147D6D">
        <w:rPr>
          <w:rFonts w:eastAsia="Times New Roman" w:cs="Times New Roman"/>
          <w:b/>
          <w:bCs/>
          <w:sz w:val="24"/>
          <w:szCs w:val="24"/>
          <w:lang w:eastAsia="pl-PL"/>
        </w:rPr>
        <w:t>r.</w:t>
      </w:r>
      <w:r w:rsidR="005A1857" w:rsidRPr="00963065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CF3D4E">
        <w:rPr>
          <w:rFonts w:eastAsia="Times New Roman" w:cs="Times New Roman"/>
          <w:sz w:val="24"/>
          <w:szCs w:val="24"/>
          <w:lang w:eastAsia="pl-PL"/>
        </w:rPr>
        <w:t xml:space="preserve">zgłaszać się do </w:t>
      </w:r>
      <w:r w:rsidR="001A6C6C">
        <w:rPr>
          <w:rFonts w:eastAsia="Times New Roman" w:cs="Times New Roman"/>
          <w:sz w:val="24"/>
          <w:szCs w:val="24"/>
          <w:lang w:eastAsia="pl-PL"/>
        </w:rPr>
        <w:t>szkół</w:t>
      </w:r>
      <w:r w:rsidR="00B4636C">
        <w:rPr>
          <w:rFonts w:eastAsia="Times New Roman" w:cs="Times New Roman"/>
          <w:sz w:val="24"/>
          <w:szCs w:val="24"/>
          <w:lang w:eastAsia="pl-PL"/>
        </w:rPr>
        <w:t xml:space="preserve"> z oddziałami przedszkolnymi</w:t>
      </w:r>
      <w:r w:rsidR="00CF3D4E">
        <w:rPr>
          <w:rFonts w:eastAsia="Times New Roman" w:cs="Times New Roman"/>
          <w:sz w:val="24"/>
          <w:szCs w:val="24"/>
          <w:lang w:eastAsia="pl-PL"/>
        </w:rPr>
        <w:t xml:space="preserve">, </w:t>
      </w:r>
      <w:r w:rsidR="00CF3D4E" w:rsidRPr="002E05D4">
        <w:rPr>
          <w:rFonts w:eastAsia="Times New Roman" w:cs="Times New Roman"/>
          <w:b/>
          <w:bCs/>
          <w:sz w:val="24"/>
          <w:szCs w:val="24"/>
          <w:lang w:eastAsia="pl-PL"/>
        </w:rPr>
        <w:t>w których pozostały jeszcze wolne miejsca.</w:t>
      </w:r>
      <w:r w:rsidR="00CF3D4E">
        <w:rPr>
          <w:rFonts w:eastAsia="Times New Roman" w:cs="Times New Roman"/>
          <w:sz w:val="24"/>
          <w:szCs w:val="24"/>
          <w:lang w:eastAsia="pl-PL"/>
        </w:rPr>
        <w:t xml:space="preserve"> Lista wolnych miejsc zostanie opublikowana na stronie internetowej </w:t>
      </w:r>
      <w:hyperlink r:id="rId15" w:history="1">
        <w:r w:rsidR="00A9557A" w:rsidRPr="006A0332">
          <w:rPr>
            <w:rStyle w:val="Hipercze"/>
            <w:rFonts w:eastAsia="Times New Roman" w:cs="Times New Roman"/>
            <w:b/>
            <w:color w:val="008000"/>
            <w:sz w:val="24"/>
            <w:szCs w:val="24"/>
            <w:lang w:eastAsia="pl-PL"/>
          </w:rPr>
          <w:t>https://przedszkola-klembow.nabory.pl</w:t>
        </w:r>
      </w:hyperlink>
      <w:r w:rsidR="00B62CE5" w:rsidRPr="006A0332">
        <w:rPr>
          <w:rFonts w:eastAsia="Times New Roman" w:cs="Times New Roman"/>
          <w:color w:val="008000"/>
          <w:sz w:val="24"/>
          <w:szCs w:val="24"/>
          <w:lang w:eastAsia="pl-PL"/>
        </w:rPr>
        <w:t>.</w:t>
      </w:r>
    </w:p>
    <w:p w14:paraId="62ED180A" w14:textId="77777777" w:rsidR="004A0418" w:rsidRDefault="004A0418" w:rsidP="005F3B18">
      <w:pPr>
        <w:spacing w:after="120" w:line="240" w:lineRule="auto"/>
        <w:jc w:val="both"/>
        <w:rPr>
          <w:rFonts w:eastAsia="Times New Roman" w:cs="Times New Roman"/>
          <w:color w:val="008000"/>
          <w:sz w:val="24"/>
          <w:szCs w:val="24"/>
          <w:lang w:eastAsia="pl-PL"/>
        </w:rPr>
      </w:pPr>
    </w:p>
    <w:p w14:paraId="1916273B" w14:textId="77777777" w:rsidR="005F3B18" w:rsidRDefault="005F3B18" w:rsidP="005F3B18">
      <w:pPr>
        <w:spacing w:after="12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7B7771AA" w14:textId="57F4B176" w:rsidR="00357DD5" w:rsidRPr="007D567C" w:rsidRDefault="002E05D4" w:rsidP="002E05D4">
      <w:pPr>
        <w:pStyle w:val="paragraph"/>
        <w:pBdr>
          <w:top w:val="single" w:sz="12" w:space="1" w:color="008000"/>
        </w:pBdr>
        <w:spacing w:before="240" w:beforeAutospacing="0" w:after="0" w:afterAutospacing="0"/>
        <w:textAlignment w:val="baseline"/>
        <w:rPr>
          <w:rFonts w:asciiTheme="minorHAnsi" w:hAnsiTheme="minorHAnsi"/>
          <w:b/>
          <w:bCs/>
          <w:color w:val="006600"/>
          <w:sz w:val="32"/>
          <w:szCs w:val="32"/>
        </w:rPr>
      </w:pPr>
      <w:r w:rsidRPr="007D567C">
        <w:rPr>
          <w:rFonts w:asciiTheme="minorHAnsi" w:hAnsiTheme="minorHAnsi"/>
          <w:b/>
          <w:bCs/>
          <w:color w:val="006600"/>
          <w:sz w:val="32"/>
          <w:szCs w:val="32"/>
        </w:rPr>
        <w:lastRenderedPageBreak/>
        <w:t>KRYTERIA NABORU:</w:t>
      </w:r>
    </w:p>
    <w:p w14:paraId="32152C5F" w14:textId="77777777" w:rsidR="005F3B18" w:rsidRDefault="005F3B18" w:rsidP="005F3B18">
      <w:pPr>
        <w:spacing w:before="240" w:after="120" w:line="264" w:lineRule="atLeast"/>
        <w:jc w:val="both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4086">
        <w:rPr>
          <w:rFonts w:eastAsia="Times New Roman" w:cs="Times New Roman"/>
          <w:sz w:val="24"/>
          <w:szCs w:val="24"/>
          <w:lang w:eastAsia="pl-PL"/>
        </w:rPr>
        <w:t>Do</w:t>
      </w:r>
      <w:r>
        <w:rPr>
          <w:rFonts w:eastAsia="Times New Roman" w:cs="Times New Roman"/>
          <w:sz w:val="24"/>
          <w:szCs w:val="24"/>
          <w:lang w:eastAsia="pl-PL"/>
        </w:rPr>
        <w:t xml:space="preserve"> o</w:t>
      </w:r>
      <w:r w:rsidRPr="003D4086">
        <w:rPr>
          <w:rFonts w:eastAsia="Times New Roman" w:cs="Times New Roman"/>
          <w:sz w:val="24"/>
          <w:szCs w:val="24"/>
          <w:lang w:eastAsia="pl-PL"/>
        </w:rPr>
        <w:t>ddziałów przeds</w:t>
      </w:r>
      <w:r>
        <w:rPr>
          <w:rFonts w:eastAsia="Times New Roman" w:cs="Times New Roman"/>
          <w:sz w:val="24"/>
          <w:szCs w:val="24"/>
          <w:lang w:eastAsia="pl-PL"/>
        </w:rPr>
        <w:t xml:space="preserve">zkolnych w publicznych szkołach </w:t>
      </w:r>
      <w:r w:rsidRPr="003D4086">
        <w:rPr>
          <w:rFonts w:eastAsia="Times New Roman" w:cs="Times New Roman"/>
          <w:sz w:val="24"/>
          <w:szCs w:val="24"/>
          <w:lang w:eastAsia="pl-PL"/>
        </w:rPr>
        <w:t xml:space="preserve">podstawowych </w:t>
      </w:r>
      <w:r>
        <w:rPr>
          <w:rFonts w:eastAsia="Times New Roman" w:cs="Times New Roman"/>
          <w:sz w:val="24"/>
          <w:szCs w:val="24"/>
          <w:lang w:eastAsia="pl-PL"/>
        </w:rPr>
        <w:t xml:space="preserve">będą przyjmowane dzieci zamieszkałe na terenie Gminy Klembów. </w:t>
      </w:r>
    </w:p>
    <w:p w14:paraId="71540649" w14:textId="77777777" w:rsidR="005F3B18" w:rsidRDefault="005F3B18" w:rsidP="005F3B18">
      <w:pPr>
        <w:spacing w:before="240" w:after="120" w:line="264" w:lineRule="atLeast"/>
        <w:jc w:val="both"/>
        <w:outlineLvl w:val="3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 pierwszej kolejności będą przyjmowane dzieci, które spełniają poniższe kryteria:</w:t>
      </w:r>
    </w:p>
    <w:p w14:paraId="3F820D30" w14:textId="0F83FD0E" w:rsidR="005F3B18" w:rsidRPr="001D223A" w:rsidRDefault="005F3B18" w:rsidP="005F3B18">
      <w:pPr>
        <w:pStyle w:val="Akapitzlist"/>
        <w:numPr>
          <w:ilvl w:val="0"/>
          <w:numId w:val="8"/>
        </w:numPr>
        <w:spacing w:after="23" w:line="259" w:lineRule="auto"/>
        <w:ind w:left="426"/>
        <w:jc w:val="both"/>
        <w:rPr>
          <w:rFonts w:eastAsiaTheme="minorEastAsia"/>
          <w:b/>
          <w:color w:val="000000"/>
        </w:rPr>
      </w:pPr>
      <w:r w:rsidRPr="001D223A">
        <w:rPr>
          <w:rFonts w:eastAsia="Times New Roman" w:cs="Times New Roman"/>
          <w:sz w:val="24"/>
          <w:szCs w:val="24"/>
          <w:lang w:eastAsia="pl-PL"/>
        </w:rPr>
        <w:t xml:space="preserve">Tzw. </w:t>
      </w:r>
      <w:r w:rsidRPr="001D223A">
        <w:rPr>
          <w:rFonts w:eastAsia="Times New Roman" w:cs="Times New Roman"/>
          <w:b/>
          <w:i/>
          <w:sz w:val="24"/>
          <w:szCs w:val="24"/>
          <w:lang w:eastAsia="pl-PL"/>
        </w:rPr>
        <w:t>kryteria ustawowe</w:t>
      </w:r>
      <w:r w:rsidRPr="001D223A">
        <w:rPr>
          <w:rFonts w:eastAsia="Times New Roman" w:cs="Times New Roman"/>
          <w:i/>
          <w:sz w:val="24"/>
          <w:szCs w:val="24"/>
          <w:lang w:eastAsia="pl-PL"/>
        </w:rPr>
        <w:t xml:space="preserve">, </w:t>
      </w:r>
      <w:r w:rsidRPr="001D223A">
        <w:rPr>
          <w:rFonts w:eastAsia="Times New Roman" w:cs="Times New Roman"/>
          <w:sz w:val="24"/>
          <w:szCs w:val="24"/>
          <w:lang w:eastAsia="pl-PL"/>
        </w:rPr>
        <w:t>wynikające z zapisów art. 131 ust. Ustawy z dnia 14 grudnia 2016 r. - Prawo oświatowe (</w:t>
      </w:r>
      <w:r w:rsidR="000659A2" w:rsidRPr="000659A2">
        <w:rPr>
          <w:rFonts w:eastAsia="Times New Roman" w:cs="Times New Roman"/>
          <w:sz w:val="24"/>
          <w:szCs w:val="24"/>
          <w:lang w:eastAsia="pl-PL"/>
        </w:rPr>
        <w:t>Dz.U. 2025 poz. 1043</w:t>
      </w:r>
      <w:r w:rsidR="000659A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1D223A">
        <w:rPr>
          <w:rFonts w:eastAsia="Times New Roman" w:cs="Times New Roman"/>
          <w:sz w:val="24"/>
          <w:szCs w:val="24"/>
          <w:lang w:eastAsia="pl-PL"/>
        </w:rPr>
        <w:t xml:space="preserve">ze zm.), </w:t>
      </w:r>
      <w:r w:rsidRPr="005F3B18">
        <w:rPr>
          <w:rFonts w:eastAsia="Times New Roman" w:cs="Times New Roman"/>
          <w:sz w:val="24"/>
          <w:szCs w:val="24"/>
          <w:lang w:eastAsia="pl-PL"/>
        </w:rPr>
        <w:t>brane pod uwagę na pierwszym etapie postępowania rekrutacyjnego:</w:t>
      </w:r>
    </w:p>
    <w:p w14:paraId="7B40CF36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Wielodzietność rodziny kandydata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14:paraId="005A5696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Niepełnosprawność kandydata.</w:t>
      </w:r>
    </w:p>
    <w:p w14:paraId="24B877A9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Niepełnosprawność jednego z rodziców kandydata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14:paraId="53D34697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Niepełnospr</w:t>
      </w:r>
      <w:r>
        <w:rPr>
          <w:rFonts w:eastAsia="Times New Roman" w:cs="Times New Roman"/>
          <w:sz w:val="24"/>
          <w:szCs w:val="24"/>
          <w:lang w:eastAsia="pl-PL"/>
        </w:rPr>
        <w:t>awność obojga rodziców kandydata.</w:t>
      </w:r>
    </w:p>
    <w:p w14:paraId="6B47FFEC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Niepełn</w:t>
      </w:r>
      <w:r>
        <w:rPr>
          <w:rFonts w:eastAsia="Times New Roman" w:cs="Times New Roman"/>
          <w:sz w:val="24"/>
          <w:szCs w:val="24"/>
          <w:lang w:eastAsia="pl-PL"/>
        </w:rPr>
        <w:t>osprawność rodzeństwa kandydata.</w:t>
      </w:r>
    </w:p>
    <w:p w14:paraId="4431DE3F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Samotne wyc</w:t>
      </w:r>
      <w:r>
        <w:rPr>
          <w:rFonts w:eastAsia="Times New Roman" w:cs="Times New Roman"/>
          <w:sz w:val="24"/>
          <w:szCs w:val="24"/>
          <w:lang w:eastAsia="pl-PL"/>
        </w:rPr>
        <w:t>howywanie kandydata w rodzinie.</w:t>
      </w:r>
    </w:p>
    <w:p w14:paraId="4827E4BD" w14:textId="77777777" w:rsidR="005F3B18" w:rsidRPr="003D059C" w:rsidRDefault="005F3B18" w:rsidP="005F3B18">
      <w:pPr>
        <w:pStyle w:val="Akapitzlist"/>
        <w:numPr>
          <w:ilvl w:val="0"/>
          <w:numId w:val="10"/>
        </w:numPr>
        <w:spacing w:after="120" w:line="264" w:lineRule="atLeast"/>
        <w:ind w:left="992" w:hanging="425"/>
        <w:contextualSpacing w:val="0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3D059C">
        <w:rPr>
          <w:rFonts w:eastAsia="Times New Roman" w:cs="Times New Roman"/>
          <w:sz w:val="24"/>
          <w:szCs w:val="24"/>
          <w:lang w:eastAsia="pl-PL"/>
        </w:rPr>
        <w:t>Objęcie kandydata pieczą zastępczą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14:paraId="3D7EF5EF" w14:textId="77777777" w:rsidR="005F3B18" w:rsidRPr="00DC2041" w:rsidRDefault="005F3B18" w:rsidP="005F3B18">
      <w:pPr>
        <w:pStyle w:val="Akapitzlist"/>
        <w:numPr>
          <w:ilvl w:val="0"/>
          <w:numId w:val="8"/>
        </w:numPr>
        <w:spacing w:before="240" w:after="120" w:line="264" w:lineRule="atLeast"/>
        <w:ind w:left="426"/>
        <w:jc w:val="both"/>
        <w:outlineLvl w:val="3"/>
        <w:rPr>
          <w:rFonts w:eastAsia="Times New Roman" w:cs="Times New Roman"/>
          <w:sz w:val="24"/>
          <w:szCs w:val="24"/>
          <w:lang w:eastAsia="pl-PL"/>
        </w:rPr>
      </w:pPr>
      <w:r w:rsidRPr="001D223A">
        <w:rPr>
          <w:rFonts w:eastAsia="Times New Roman" w:cs="Times New Roman"/>
          <w:sz w:val="24"/>
          <w:szCs w:val="24"/>
          <w:lang w:eastAsia="pl-PL"/>
        </w:rPr>
        <w:t xml:space="preserve">Tzw. </w:t>
      </w:r>
      <w:r w:rsidRPr="001D223A">
        <w:rPr>
          <w:rFonts w:eastAsia="Times New Roman" w:cs="Times New Roman"/>
          <w:b/>
          <w:i/>
          <w:sz w:val="24"/>
          <w:szCs w:val="24"/>
          <w:lang w:eastAsia="pl-PL"/>
        </w:rPr>
        <w:t>kryteria samorządowe</w:t>
      </w:r>
      <w:r w:rsidRPr="001D223A">
        <w:rPr>
          <w:rFonts w:eastAsia="Times New Roman" w:cs="Times New Roman"/>
          <w:sz w:val="24"/>
          <w:szCs w:val="24"/>
          <w:lang w:eastAsia="pl-PL"/>
        </w:rPr>
        <w:t xml:space="preserve"> wynikające w właściwych uchwał Rady Gminy Klembów (</w:t>
      </w:r>
      <w:r>
        <w:rPr>
          <w:rFonts w:eastAsia="Times New Roman" w:cs="Times New Roman"/>
          <w:sz w:val="24"/>
          <w:szCs w:val="24"/>
          <w:lang w:eastAsia="pl-PL"/>
        </w:rPr>
        <w:t xml:space="preserve">Uchwała nr </w:t>
      </w:r>
      <w:r w:rsidRPr="00DC2041">
        <w:rPr>
          <w:rFonts w:eastAsia="Times New Roman" w:cs="Times New Roman"/>
          <w:sz w:val="24"/>
          <w:szCs w:val="24"/>
          <w:lang w:eastAsia="pl-PL"/>
        </w:rPr>
        <w:t>LV.577.2024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C2041">
        <w:rPr>
          <w:rFonts w:eastAsia="Times New Roman" w:cs="Times New Roman"/>
          <w:sz w:val="24"/>
          <w:szCs w:val="24"/>
          <w:lang w:eastAsia="pl-PL"/>
        </w:rPr>
        <w:t>Rady Gminy Klembów z dnia 29 lutego 2024 r.)  brane pod uwagę na drugim etapie postępowania rekrutacyjnego:</w:t>
      </w:r>
    </w:p>
    <w:p w14:paraId="4AADB268" w14:textId="77777777" w:rsidR="005F3B18" w:rsidRPr="00DC2041" w:rsidRDefault="005F3B18" w:rsidP="005F3B18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 xml:space="preserve">Dziecko, które w roku szkolnym, na który jest prowadzona rekrutacja będzie objęte rocznym obowiązkowym przygotowaniem przedszkolnym w rozumieniu właściwych przepisów prawa oświatowego </w:t>
      </w:r>
    </w:p>
    <w:p w14:paraId="04A21ECB" w14:textId="77777777" w:rsidR="005F3B18" w:rsidRPr="00DC2041" w:rsidRDefault="005F3B18" w:rsidP="005F3B18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 xml:space="preserve">Dziecko, którego oboje lub jeden rodzic rozliczają podatek dochodowy od osób fizycznych w urzędzie skarbowym właściwym dla miejsca zamieszkania na terenie Gminy Klembów, z podaniem miejsca zamieszkania na obszarze Gminy Klembów lub/i którego rodzic lub rodzice prowadzą działalność rolniczą, której skutkiem jest odprowadzanie podatku rolnego w Gminie Klembów. </w:t>
      </w:r>
    </w:p>
    <w:p w14:paraId="5A841182" w14:textId="77777777" w:rsidR="005F3B18" w:rsidRPr="00DC2041" w:rsidRDefault="005F3B18" w:rsidP="005F3B18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 xml:space="preserve">Dziecko, które zamieszkuje w obwodzie szkoły, w której funkcjonuje oddział przedszkolny. </w:t>
      </w:r>
    </w:p>
    <w:p w14:paraId="17A0982C" w14:textId="77777777" w:rsidR="005F3B18" w:rsidRPr="00DC2041" w:rsidRDefault="005F3B18" w:rsidP="005F3B18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 xml:space="preserve">Dziecko, którego oboje rodzice (prawni opiekunowie) pracują, wykonują pracę na podstawie umowy cywilnoprawnej, uczą się w trybie dziennym, prowadzą gospodarstwo rolne lub pozarolniczą działalność gospodarczą. Kryterium stosuje się również do pracującego/studiującego rodzica samotnie wychowującego dziecko. </w:t>
      </w:r>
    </w:p>
    <w:p w14:paraId="06FA91B3" w14:textId="77777777" w:rsidR="005F3B18" w:rsidRPr="00DC2041" w:rsidRDefault="005F3B18" w:rsidP="005F3B18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 xml:space="preserve">Dziecko, którego rodzeństwo w roku szkolnym, na który jest prowadzona rekrutacja będzie uczęszczało do szkoły podstawowej, w której zorganizowano oddział przedszkolny wskazany we wniosku na pierwszym miejscu (oddział przedszkolny pierwszego wyboru) lub rodzeństwo również ubiega się o przyjęcie do tego oddziału przedszkolnego. Kryterium dotyczy rodzeństwa wychowywanego w rodzinie prowadzącej wspólne gospodarstwo domowe. </w:t>
      </w:r>
    </w:p>
    <w:p w14:paraId="6C6D8CF2" w14:textId="2614501C" w:rsidR="006128F1" w:rsidRPr="000659A2" w:rsidRDefault="005F3B18" w:rsidP="000659A2">
      <w:pPr>
        <w:pStyle w:val="Default"/>
        <w:numPr>
          <w:ilvl w:val="0"/>
          <w:numId w:val="9"/>
        </w:numPr>
        <w:spacing w:after="120"/>
        <w:ind w:left="992" w:hanging="357"/>
        <w:jc w:val="both"/>
        <w:rPr>
          <w:rFonts w:asciiTheme="minorHAnsi" w:eastAsia="Times New Roman" w:hAnsiTheme="minorHAnsi"/>
          <w:color w:val="auto"/>
          <w:lang w:eastAsia="pl-PL"/>
        </w:rPr>
      </w:pPr>
      <w:r w:rsidRPr="00DC2041">
        <w:rPr>
          <w:rFonts w:asciiTheme="minorHAnsi" w:eastAsia="Times New Roman" w:hAnsiTheme="minorHAnsi"/>
          <w:color w:val="auto"/>
          <w:lang w:eastAsia="pl-PL"/>
        </w:rPr>
        <w:t>Dziecko, którego tylko jeden z rodziców (opiekunów prawnych) pracuje, wykonuje pracę na podstawie umowy cywilnoprawnej, uczy się w trybie dziennym, prowadzi gospodarstwo rolne lub pozarolniczą działalność gospodarczą (kryterium nie ma zastosowania dla samotnych rodziców, którzy korzystają z kryterium nr 4)</w:t>
      </w:r>
      <w:r w:rsidR="000659A2">
        <w:rPr>
          <w:rFonts w:asciiTheme="minorHAnsi" w:eastAsia="Times New Roman" w:hAnsiTheme="minorHAnsi"/>
          <w:color w:val="auto"/>
          <w:lang w:eastAsia="pl-PL"/>
        </w:rPr>
        <w:t>.</w:t>
      </w:r>
    </w:p>
    <w:sectPr w:rsidR="006128F1" w:rsidRPr="000659A2" w:rsidSect="005F3B18">
      <w:headerReference w:type="default" r:id="rId16"/>
      <w:pgSz w:w="11906" w:h="16838"/>
      <w:pgMar w:top="0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48385" w14:textId="77777777" w:rsidR="00EB674D" w:rsidRDefault="00EB674D" w:rsidP="00A9557A">
      <w:pPr>
        <w:spacing w:after="0" w:line="240" w:lineRule="auto"/>
      </w:pPr>
      <w:r>
        <w:separator/>
      </w:r>
    </w:p>
  </w:endnote>
  <w:endnote w:type="continuationSeparator" w:id="0">
    <w:p w14:paraId="2ABEF81A" w14:textId="77777777" w:rsidR="00EB674D" w:rsidRDefault="00EB674D" w:rsidP="00A9557A">
      <w:pPr>
        <w:spacing w:after="0" w:line="240" w:lineRule="auto"/>
      </w:pPr>
      <w:r>
        <w:continuationSeparator/>
      </w:r>
    </w:p>
  </w:endnote>
  <w:endnote w:type="continuationNotice" w:id="1">
    <w:p w14:paraId="00F7840D" w14:textId="77777777" w:rsidR="00EB674D" w:rsidRDefault="00EB6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B6C0" w14:textId="77777777" w:rsidR="00EB674D" w:rsidRDefault="00EB674D" w:rsidP="00A9557A">
      <w:pPr>
        <w:spacing w:after="0" w:line="240" w:lineRule="auto"/>
      </w:pPr>
      <w:r>
        <w:separator/>
      </w:r>
    </w:p>
  </w:footnote>
  <w:footnote w:type="continuationSeparator" w:id="0">
    <w:p w14:paraId="145BB701" w14:textId="77777777" w:rsidR="00EB674D" w:rsidRDefault="00EB674D" w:rsidP="00A9557A">
      <w:pPr>
        <w:spacing w:after="0" w:line="240" w:lineRule="auto"/>
      </w:pPr>
      <w:r>
        <w:continuationSeparator/>
      </w:r>
    </w:p>
  </w:footnote>
  <w:footnote w:type="continuationNotice" w:id="1">
    <w:p w14:paraId="137BDEA6" w14:textId="77777777" w:rsidR="00EB674D" w:rsidRDefault="00EB6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EF0F" w14:textId="6DCD3A55" w:rsidR="00A9557A" w:rsidRPr="007B02A9" w:rsidRDefault="002B0449" w:rsidP="002B0449">
    <w:pPr>
      <w:pStyle w:val="Nagwek"/>
      <w:tabs>
        <w:tab w:val="left" w:pos="123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5E0"/>
    <w:multiLevelType w:val="hybridMultilevel"/>
    <w:tmpl w:val="EC5AE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2E13"/>
    <w:multiLevelType w:val="hybridMultilevel"/>
    <w:tmpl w:val="77E4C4A6"/>
    <w:lvl w:ilvl="0" w:tplc="3C12D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color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2F0F"/>
    <w:multiLevelType w:val="hybridMultilevel"/>
    <w:tmpl w:val="3708B8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75462"/>
    <w:multiLevelType w:val="hybridMultilevel"/>
    <w:tmpl w:val="D22EE248"/>
    <w:lvl w:ilvl="0" w:tplc="BF28D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82BE3"/>
    <w:multiLevelType w:val="hybridMultilevel"/>
    <w:tmpl w:val="EC5AEF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758F8"/>
    <w:multiLevelType w:val="hybridMultilevel"/>
    <w:tmpl w:val="B38CA6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5217E"/>
    <w:multiLevelType w:val="hybridMultilevel"/>
    <w:tmpl w:val="30F2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A1784"/>
    <w:multiLevelType w:val="hybridMultilevel"/>
    <w:tmpl w:val="ACACB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F3803"/>
    <w:multiLevelType w:val="multilevel"/>
    <w:tmpl w:val="F01C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ED1E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35F7562"/>
    <w:multiLevelType w:val="hybridMultilevel"/>
    <w:tmpl w:val="50600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C1F97"/>
    <w:multiLevelType w:val="hybridMultilevel"/>
    <w:tmpl w:val="518A7EA6"/>
    <w:lvl w:ilvl="0" w:tplc="3C12D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color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C78FD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67139043">
    <w:abstractNumId w:val="6"/>
  </w:num>
  <w:num w:numId="2" w16cid:durableId="2082095897">
    <w:abstractNumId w:val="3"/>
  </w:num>
  <w:num w:numId="3" w16cid:durableId="140773348">
    <w:abstractNumId w:val="7"/>
  </w:num>
  <w:num w:numId="4" w16cid:durableId="398210348">
    <w:abstractNumId w:val="5"/>
  </w:num>
  <w:num w:numId="5" w16cid:durableId="1187596110">
    <w:abstractNumId w:val="11"/>
  </w:num>
  <w:num w:numId="6" w16cid:durableId="1615404764">
    <w:abstractNumId w:val="1"/>
  </w:num>
  <w:num w:numId="7" w16cid:durableId="875849794">
    <w:abstractNumId w:val="8"/>
  </w:num>
  <w:num w:numId="8" w16cid:durableId="1742294240">
    <w:abstractNumId w:val="2"/>
  </w:num>
  <w:num w:numId="9" w16cid:durableId="1630478027">
    <w:abstractNumId w:val="0"/>
  </w:num>
  <w:num w:numId="10" w16cid:durableId="1998072788">
    <w:abstractNumId w:val="10"/>
  </w:num>
  <w:num w:numId="11" w16cid:durableId="1797675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0AF"/>
    <w:rsid w:val="000016DB"/>
    <w:rsid w:val="0001479B"/>
    <w:rsid w:val="0002081F"/>
    <w:rsid w:val="00023277"/>
    <w:rsid w:val="00024016"/>
    <w:rsid w:val="0002522B"/>
    <w:rsid w:val="000259E3"/>
    <w:rsid w:val="00027B23"/>
    <w:rsid w:val="00034125"/>
    <w:rsid w:val="000417D8"/>
    <w:rsid w:val="000446FB"/>
    <w:rsid w:val="00046D16"/>
    <w:rsid w:val="00051BD1"/>
    <w:rsid w:val="0005309E"/>
    <w:rsid w:val="000624B2"/>
    <w:rsid w:val="000659A2"/>
    <w:rsid w:val="00084F1E"/>
    <w:rsid w:val="00094CEB"/>
    <w:rsid w:val="00095D12"/>
    <w:rsid w:val="0009734F"/>
    <w:rsid w:val="000A46B0"/>
    <w:rsid w:val="000A4CBB"/>
    <w:rsid w:val="000A6C8A"/>
    <w:rsid w:val="000B2768"/>
    <w:rsid w:val="000B4810"/>
    <w:rsid w:val="000C2661"/>
    <w:rsid w:val="000C33AF"/>
    <w:rsid w:val="000D2EC4"/>
    <w:rsid w:val="000D3420"/>
    <w:rsid w:val="000D6371"/>
    <w:rsid w:val="000E10F8"/>
    <w:rsid w:val="000F456A"/>
    <w:rsid w:val="00117A37"/>
    <w:rsid w:val="0012009C"/>
    <w:rsid w:val="0012282B"/>
    <w:rsid w:val="001301D4"/>
    <w:rsid w:val="001307D8"/>
    <w:rsid w:val="00130897"/>
    <w:rsid w:val="00131A33"/>
    <w:rsid w:val="00133AC5"/>
    <w:rsid w:val="00136EAE"/>
    <w:rsid w:val="001401CE"/>
    <w:rsid w:val="00142E5D"/>
    <w:rsid w:val="00143A87"/>
    <w:rsid w:val="00144F41"/>
    <w:rsid w:val="00147D6D"/>
    <w:rsid w:val="00167D3C"/>
    <w:rsid w:val="00171228"/>
    <w:rsid w:val="0018105B"/>
    <w:rsid w:val="001917F4"/>
    <w:rsid w:val="00192BA7"/>
    <w:rsid w:val="00196134"/>
    <w:rsid w:val="001A2ECF"/>
    <w:rsid w:val="001A6C6C"/>
    <w:rsid w:val="001B0236"/>
    <w:rsid w:val="001B051C"/>
    <w:rsid w:val="001C2DED"/>
    <w:rsid w:val="001C5D23"/>
    <w:rsid w:val="001C725A"/>
    <w:rsid w:val="001D012E"/>
    <w:rsid w:val="001D1A40"/>
    <w:rsid w:val="001D223A"/>
    <w:rsid w:val="001D7515"/>
    <w:rsid w:val="001E05BF"/>
    <w:rsid w:val="001E187A"/>
    <w:rsid w:val="001E1A5B"/>
    <w:rsid w:val="001E422D"/>
    <w:rsid w:val="00202043"/>
    <w:rsid w:val="002074B1"/>
    <w:rsid w:val="002110AF"/>
    <w:rsid w:val="00212BEC"/>
    <w:rsid w:val="00213CA4"/>
    <w:rsid w:val="00214362"/>
    <w:rsid w:val="0022612A"/>
    <w:rsid w:val="00227567"/>
    <w:rsid w:val="00250CF3"/>
    <w:rsid w:val="00254094"/>
    <w:rsid w:val="00261E70"/>
    <w:rsid w:val="00266DA8"/>
    <w:rsid w:val="00272095"/>
    <w:rsid w:val="0027442A"/>
    <w:rsid w:val="00291A03"/>
    <w:rsid w:val="00293B0D"/>
    <w:rsid w:val="002A2BC4"/>
    <w:rsid w:val="002A7388"/>
    <w:rsid w:val="002B0449"/>
    <w:rsid w:val="002B621F"/>
    <w:rsid w:val="002C21AD"/>
    <w:rsid w:val="002D4FF0"/>
    <w:rsid w:val="002D5CB6"/>
    <w:rsid w:val="002E05D4"/>
    <w:rsid w:val="002E5818"/>
    <w:rsid w:val="002E5EA3"/>
    <w:rsid w:val="002F259C"/>
    <w:rsid w:val="0030234C"/>
    <w:rsid w:val="0031077D"/>
    <w:rsid w:val="00314FAD"/>
    <w:rsid w:val="00327212"/>
    <w:rsid w:val="00331DC2"/>
    <w:rsid w:val="00334772"/>
    <w:rsid w:val="00341FE9"/>
    <w:rsid w:val="00345E30"/>
    <w:rsid w:val="003469C8"/>
    <w:rsid w:val="00353CC2"/>
    <w:rsid w:val="00353CCE"/>
    <w:rsid w:val="003541FB"/>
    <w:rsid w:val="00357615"/>
    <w:rsid w:val="00357DD5"/>
    <w:rsid w:val="00365C92"/>
    <w:rsid w:val="00374CBD"/>
    <w:rsid w:val="003854D8"/>
    <w:rsid w:val="003922F0"/>
    <w:rsid w:val="00393F30"/>
    <w:rsid w:val="00394BB8"/>
    <w:rsid w:val="00395E14"/>
    <w:rsid w:val="00396216"/>
    <w:rsid w:val="003B0667"/>
    <w:rsid w:val="003B3C8D"/>
    <w:rsid w:val="003C3DDD"/>
    <w:rsid w:val="003D059C"/>
    <w:rsid w:val="003D4086"/>
    <w:rsid w:val="003D43E4"/>
    <w:rsid w:val="003F2128"/>
    <w:rsid w:val="003F39DB"/>
    <w:rsid w:val="0040259F"/>
    <w:rsid w:val="004030BB"/>
    <w:rsid w:val="00407C2E"/>
    <w:rsid w:val="00411CA9"/>
    <w:rsid w:val="00412D01"/>
    <w:rsid w:val="00414669"/>
    <w:rsid w:val="004218DD"/>
    <w:rsid w:val="004219C4"/>
    <w:rsid w:val="00430581"/>
    <w:rsid w:val="00432ACB"/>
    <w:rsid w:val="004375A9"/>
    <w:rsid w:val="0043792B"/>
    <w:rsid w:val="00437D4C"/>
    <w:rsid w:val="00452B4B"/>
    <w:rsid w:val="00465C3E"/>
    <w:rsid w:val="004675E4"/>
    <w:rsid w:val="00471847"/>
    <w:rsid w:val="00471B05"/>
    <w:rsid w:val="00471C53"/>
    <w:rsid w:val="00474080"/>
    <w:rsid w:val="00474623"/>
    <w:rsid w:val="00480E50"/>
    <w:rsid w:val="00492019"/>
    <w:rsid w:val="004A0418"/>
    <w:rsid w:val="004B0BF8"/>
    <w:rsid w:val="004E69FA"/>
    <w:rsid w:val="004E6B1A"/>
    <w:rsid w:val="004F3799"/>
    <w:rsid w:val="004F7BEB"/>
    <w:rsid w:val="005041F4"/>
    <w:rsid w:val="00506E58"/>
    <w:rsid w:val="00512B2B"/>
    <w:rsid w:val="0051777A"/>
    <w:rsid w:val="005240FD"/>
    <w:rsid w:val="00534353"/>
    <w:rsid w:val="005462EA"/>
    <w:rsid w:val="0054715F"/>
    <w:rsid w:val="00551507"/>
    <w:rsid w:val="00566FD5"/>
    <w:rsid w:val="0057438A"/>
    <w:rsid w:val="00582B76"/>
    <w:rsid w:val="00584BAC"/>
    <w:rsid w:val="005852FC"/>
    <w:rsid w:val="00585F1F"/>
    <w:rsid w:val="00586D88"/>
    <w:rsid w:val="00592F44"/>
    <w:rsid w:val="00593739"/>
    <w:rsid w:val="005A1857"/>
    <w:rsid w:val="005A436F"/>
    <w:rsid w:val="005A5121"/>
    <w:rsid w:val="005A6730"/>
    <w:rsid w:val="005D5EEF"/>
    <w:rsid w:val="005E18CD"/>
    <w:rsid w:val="005E3D7E"/>
    <w:rsid w:val="005E438C"/>
    <w:rsid w:val="005E4ACA"/>
    <w:rsid w:val="005F3B18"/>
    <w:rsid w:val="005F3E87"/>
    <w:rsid w:val="00604A50"/>
    <w:rsid w:val="006118BE"/>
    <w:rsid w:val="00611F09"/>
    <w:rsid w:val="006128F1"/>
    <w:rsid w:val="00613104"/>
    <w:rsid w:val="00615093"/>
    <w:rsid w:val="0061670B"/>
    <w:rsid w:val="006305B2"/>
    <w:rsid w:val="006341B2"/>
    <w:rsid w:val="00637DE8"/>
    <w:rsid w:val="00641E63"/>
    <w:rsid w:val="00673895"/>
    <w:rsid w:val="0068495D"/>
    <w:rsid w:val="00693919"/>
    <w:rsid w:val="006953AB"/>
    <w:rsid w:val="006A0332"/>
    <w:rsid w:val="006A5038"/>
    <w:rsid w:val="006A6FF2"/>
    <w:rsid w:val="006B1A74"/>
    <w:rsid w:val="006B6088"/>
    <w:rsid w:val="006B65BE"/>
    <w:rsid w:val="006D1790"/>
    <w:rsid w:val="006D423E"/>
    <w:rsid w:val="006E21B2"/>
    <w:rsid w:val="006E4851"/>
    <w:rsid w:val="006E52EB"/>
    <w:rsid w:val="00704330"/>
    <w:rsid w:val="00711DD9"/>
    <w:rsid w:val="0071513D"/>
    <w:rsid w:val="00717707"/>
    <w:rsid w:val="00724870"/>
    <w:rsid w:val="007262E5"/>
    <w:rsid w:val="00727912"/>
    <w:rsid w:val="00731DA8"/>
    <w:rsid w:val="00737805"/>
    <w:rsid w:val="00737BA9"/>
    <w:rsid w:val="00743088"/>
    <w:rsid w:val="00764575"/>
    <w:rsid w:val="00764842"/>
    <w:rsid w:val="00767CF6"/>
    <w:rsid w:val="007762F3"/>
    <w:rsid w:val="00785254"/>
    <w:rsid w:val="00796DF5"/>
    <w:rsid w:val="007A0307"/>
    <w:rsid w:val="007A1884"/>
    <w:rsid w:val="007A2453"/>
    <w:rsid w:val="007A3CEF"/>
    <w:rsid w:val="007B02A9"/>
    <w:rsid w:val="007B52B8"/>
    <w:rsid w:val="007B5865"/>
    <w:rsid w:val="007B60D1"/>
    <w:rsid w:val="007C5DDF"/>
    <w:rsid w:val="007D28D3"/>
    <w:rsid w:val="007D51B2"/>
    <w:rsid w:val="007D567C"/>
    <w:rsid w:val="007E1581"/>
    <w:rsid w:val="007E164F"/>
    <w:rsid w:val="007F3B53"/>
    <w:rsid w:val="007F70FA"/>
    <w:rsid w:val="00802991"/>
    <w:rsid w:val="00803114"/>
    <w:rsid w:val="008056E8"/>
    <w:rsid w:val="00815323"/>
    <w:rsid w:val="00815901"/>
    <w:rsid w:val="00820E0E"/>
    <w:rsid w:val="008225E4"/>
    <w:rsid w:val="00823385"/>
    <w:rsid w:val="00843C04"/>
    <w:rsid w:val="008572CC"/>
    <w:rsid w:val="008736C4"/>
    <w:rsid w:val="0088190E"/>
    <w:rsid w:val="00890B71"/>
    <w:rsid w:val="0089676D"/>
    <w:rsid w:val="008A059E"/>
    <w:rsid w:val="008A48A5"/>
    <w:rsid w:val="008C0845"/>
    <w:rsid w:val="008D4026"/>
    <w:rsid w:val="008E39AF"/>
    <w:rsid w:val="008E4318"/>
    <w:rsid w:val="008E53F9"/>
    <w:rsid w:val="00900003"/>
    <w:rsid w:val="009000A4"/>
    <w:rsid w:val="00914E40"/>
    <w:rsid w:val="00922BDD"/>
    <w:rsid w:val="0092306A"/>
    <w:rsid w:val="00931163"/>
    <w:rsid w:val="009357D5"/>
    <w:rsid w:val="009401D9"/>
    <w:rsid w:val="00940E47"/>
    <w:rsid w:val="00963065"/>
    <w:rsid w:val="009674A8"/>
    <w:rsid w:val="00970364"/>
    <w:rsid w:val="00976E53"/>
    <w:rsid w:val="00977A68"/>
    <w:rsid w:val="0098452E"/>
    <w:rsid w:val="00996670"/>
    <w:rsid w:val="00997743"/>
    <w:rsid w:val="009A2ABA"/>
    <w:rsid w:val="009A42DC"/>
    <w:rsid w:val="009A797D"/>
    <w:rsid w:val="009B624B"/>
    <w:rsid w:val="009C1660"/>
    <w:rsid w:val="009C726B"/>
    <w:rsid w:val="009C7A2E"/>
    <w:rsid w:val="009F2417"/>
    <w:rsid w:val="009F4E79"/>
    <w:rsid w:val="009F7DB5"/>
    <w:rsid w:val="00A122BD"/>
    <w:rsid w:val="00A159A4"/>
    <w:rsid w:val="00A15E8F"/>
    <w:rsid w:val="00A17670"/>
    <w:rsid w:val="00A23D3C"/>
    <w:rsid w:val="00A31D08"/>
    <w:rsid w:val="00A332D9"/>
    <w:rsid w:val="00A346C5"/>
    <w:rsid w:val="00A3546F"/>
    <w:rsid w:val="00A454A5"/>
    <w:rsid w:val="00A51004"/>
    <w:rsid w:val="00A57338"/>
    <w:rsid w:val="00A64412"/>
    <w:rsid w:val="00A71B3B"/>
    <w:rsid w:val="00A73AFE"/>
    <w:rsid w:val="00A92BD5"/>
    <w:rsid w:val="00A92FE5"/>
    <w:rsid w:val="00A9557A"/>
    <w:rsid w:val="00A95B90"/>
    <w:rsid w:val="00AA02C7"/>
    <w:rsid w:val="00AB2CDF"/>
    <w:rsid w:val="00AB7629"/>
    <w:rsid w:val="00AC2DD4"/>
    <w:rsid w:val="00AC53C8"/>
    <w:rsid w:val="00AC7817"/>
    <w:rsid w:val="00AD0978"/>
    <w:rsid w:val="00AD7883"/>
    <w:rsid w:val="00AE0A0A"/>
    <w:rsid w:val="00AF4043"/>
    <w:rsid w:val="00AF4112"/>
    <w:rsid w:val="00AF60D0"/>
    <w:rsid w:val="00AF6B30"/>
    <w:rsid w:val="00B0159C"/>
    <w:rsid w:val="00B10A15"/>
    <w:rsid w:val="00B1351E"/>
    <w:rsid w:val="00B15D44"/>
    <w:rsid w:val="00B35C9C"/>
    <w:rsid w:val="00B412BE"/>
    <w:rsid w:val="00B419C1"/>
    <w:rsid w:val="00B425D8"/>
    <w:rsid w:val="00B438DB"/>
    <w:rsid w:val="00B4636C"/>
    <w:rsid w:val="00B46B10"/>
    <w:rsid w:val="00B57AD3"/>
    <w:rsid w:val="00B62CE5"/>
    <w:rsid w:val="00B65393"/>
    <w:rsid w:val="00B71372"/>
    <w:rsid w:val="00B71697"/>
    <w:rsid w:val="00B7386C"/>
    <w:rsid w:val="00B7503A"/>
    <w:rsid w:val="00B75684"/>
    <w:rsid w:val="00B76DC1"/>
    <w:rsid w:val="00B811DE"/>
    <w:rsid w:val="00B81C5A"/>
    <w:rsid w:val="00B90A6E"/>
    <w:rsid w:val="00BA4051"/>
    <w:rsid w:val="00BA7816"/>
    <w:rsid w:val="00BC23BB"/>
    <w:rsid w:val="00BD0CB6"/>
    <w:rsid w:val="00BE3293"/>
    <w:rsid w:val="00BF6A1B"/>
    <w:rsid w:val="00C05654"/>
    <w:rsid w:val="00C10EBF"/>
    <w:rsid w:val="00C22725"/>
    <w:rsid w:val="00C34D75"/>
    <w:rsid w:val="00C42164"/>
    <w:rsid w:val="00C421A5"/>
    <w:rsid w:val="00C44A26"/>
    <w:rsid w:val="00C45339"/>
    <w:rsid w:val="00C571C7"/>
    <w:rsid w:val="00C600B2"/>
    <w:rsid w:val="00C61D83"/>
    <w:rsid w:val="00C6773F"/>
    <w:rsid w:val="00C679FF"/>
    <w:rsid w:val="00C77507"/>
    <w:rsid w:val="00C854F1"/>
    <w:rsid w:val="00C867BC"/>
    <w:rsid w:val="00C91127"/>
    <w:rsid w:val="00C920A3"/>
    <w:rsid w:val="00CA5F2C"/>
    <w:rsid w:val="00CB2B0E"/>
    <w:rsid w:val="00CB6261"/>
    <w:rsid w:val="00CC3FC7"/>
    <w:rsid w:val="00CC6C08"/>
    <w:rsid w:val="00CD439F"/>
    <w:rsid w:val="00CE0ADA"/>
    <w:rsid w:val="00CF3D4E"/>
    <w:rsid w:val="00CF4D77"/>
    <w:rsid w:val="00CF7921"/>
    <w:rsid w:val="00CF7CB0"/>
    <w:rsid w:val="00D00D53"/>
    <w:rsid w:val="00D20EED"/>
    <w:rsid w:val="00D25DE5"/>
    <w:rsid w:val="00D30D2D"/>
    <w:rsid w:val="00D3260F"/>
    <w:rsid w:val="00D424FD"/>
    <w:rsid w:val="00D42D78"/>
    <w:rsid w:val="00D67FE1"/>
    <w:rsid w:val="00D71D89"/>
    <w:rsid w:val="00D75FAD"/>
    <w:rsid w:val="00D8171F"/>
    <w:rsid w:val="00D86FE7"/>
    <w:rsid w:val="00D95468"/>
    <w:rsid w:val="00DB76BE"/>
    <w:rsid w:val="00DC2041"/>
    <w:rsid w:val="00DC5A1E"/>
    <w:rsid w:val="00DC6829"/>
    <w:rsid w:val="00DC6E1A"/>
    <w:rsid w:val="00DD0D14"/>
    <w:rsid w:val="00DD271D"/>
    <w:rsid w:val="00DE653C"/>
    <w:rsid w:val="00DF159F"/>
    <w:rsid w:val="00E13B62"/>
    <w:rsid w:val="00E159E8"/>
    <w:rsid w:val="00E15A37"/>
    <w:rsid w:val="00E17A0D"/>
    <w:rsid w:val="00E2514B"/>
    <w:rsid w:val="00E25CE1"/>
    <w:rsid w:val="00E51AD1"/>
    <w:rsid w:val="00E543CA"/>
    <w:rsid w:val="00E557B7"/>
    <w:rsid w:val="00E60F01"/>
    <w:rsid w:val="00E63FAA"/>
    <w:rsid w:val="00E71812"/>
    <w:rsid w:val="00E753F7"/>
    <w:rsid w:val="00E76372"/>
    <w:rsid w:val="00EA70AC"/>
    <w:rsid w:val="00EA7130"/>
    <w:rsid w:val="00EB40A5"/>
    <w:rsid w:val="00EB40DA"/>
    <w:rsid w:val="00EB674D"/>
    <w:rsid w:val="00EB6771"/>
    <w:rsid w:val="00EE1200"/>
    <w:rsid w:val="00EE43B5"/>
    <w:rsid w:val="00EF2115"/>
    <w:rsid w:val="00F03B38"/>
    <w:rsid w:val="00F17EF6"/>
    <w:rsid w:val="00F23108"/>
    <w:rsid w:val="00F251DB"/>
    <w:rsid w:val="00F462CB"/>
    <w:rsid w:val="00F46EB0"/>
    <w:rsid w:val="00F46FEF"/>
    <w:rsid w:val="00F50AE9"/>
    <w:rsid w:val="00F53647"/>
    <w:rsid w:val="00F5766C"/>
    <w:rsid w:val="00F60B82"/>
    <w:rsid w:val="00F60C5F"/>
    <w:rsid w:val="00F61C0A"/>
    <w:rsid w:val="00F66552"/>
    <w:rsid w:val="00F70513"/>
    <w:rsid w:val="00F71660"/>
    <w:rsid w:val="00F71DD2"/>
    <w:rsid w:val="00F732A7"/>
    <w:rsid w:val="00F817DD"/>
    <w:rsid w:val="00F845A0"/>
    <w:rsid w:val="00F84A39"/>
    <w:rsid w:val="00F96A20"/>
    <w:rsid w:val="00F97D9B"/>
    <w:rsid w:val="00FA64FF"/>
    <w:rsid w:val="00FA7649"/>
    <w:rsid w:val="00FB1DEA"/>
    <w:rsid w:val="00FC0C68"/>
    <w:rsid w:val="00FC7CBD"/>
    <w:rsid w:val="00FD2F1A"/>
    <w:rsid w:val="00FE0E9B"/>
    <w:rsid w:val="00FE10A0"/>
    <w:rsid w:val="00FE1CB5"/>
    <w:rsid w:val="00FE2BFE"/>
    <w:rsid w:val="00FF01A0"/>
    <w:rsid w:val="00FF281F"/>
    <w:rsid w:val="00FF3B57"/>
    <w:rsid w:val="00FF7365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433E8"/>
  <w15:docId w15:val="{18BFB584-16A9-44A9-90FB-00FEC9A3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C68"/>
  </w:style>
  <w:style w:type="paragraph" w:styleId="Nagwek4">
    <w:name w:val="heading 4"/>
    <w:basedOn w:val="Normalny"/>
    <w:link w:val="Nagwek4Znak"/>
    <w:uiPriority w:val="9"/>
    <w:qFormat/>
    <w:rsid w:val="00CF7C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11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110AF"/>
    <w:rPr>
      <w:b/>
      <w:bCs/>
    </w:rPr>
  </w:style>
  <w:style w:type="paragraph" w:styleId="Akapitzlist">
    <w:name w:val="List Paragraph"/>
    <w:basedOn w:val="Normalny"/>
    <w:uiPriority w:val="34"/>
    <w:qFormat/>
    <w:rsid w:val="00F7166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56E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065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CF7C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TableGrid">
    <w:name w:val="TableGrid"/>
    <w:rsid w:val="003D059C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C5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54F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5E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5E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5E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EA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5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57A"/>
  </w:style>
  <w:style w:type="paragraph" w:styleId="Stopka">
    <w:name w:val="footer"/>
    <w:basedOn w:val="Normalny"/>
    <w:link w:val="StopkaZnak"/>
    <w:uiPriority w:val="99"/>
    <w:unhideWhenUsed/>
    <w:rsid w:val="00A95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57A"/>
  </w:style>
  <w:style w:type="paragraph" w:customStyle="1" w:styleId="paragraph">
    <w:name w:val="paragraph"/>
    <w:basedOn w:val="Normalny"/>
    <w:rsid w:val="0014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42E5D"/>
  </w:style>
  <w:style w:type="character" w:customStyle="1" w:styleId="eop">
    <w:name w:val="eop"/>
    <w:basedOn w:val="Domylnaczcionkaakapitu"/>
    <w:rsid w:val="00142E5D"/>
  </w:style>
  <w:style w:type="character" w:customStyle="1" w:styleId="spellingerror">
    <w:name w:val="spellingerror"/>
    <w:basedOn w:val="Domylnaczcionkaakapitu"/>
    <w:rsid w:val="00142E5D"/>
  </w:style>
  <w:style w:type="character" w:customStyle="1" w:styleId="scxw135493349">
    <w:name w:val="scxw135493349"/>
    <w:basedOn w:val="Domylnaczcionkaakapitu"/>
    <w:rsid w:val="00142E5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9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9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0978"/>
    <w:rPr>
      <w:vertAlign w:val="superscript"/>
    </w:rPr>
  </w:style>
  <w:style w:type="table" w:styleId="Tabela-Siatka">
    <w:name w:val="Table Grid"/>
    <w:basedOn w:val="Standardowy"/>
    <w:uiPriority w:val="59"/>
    <w:rsid w:val="0019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rzedszkola-klembow.nabory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rzedszkola-klembow.nabo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16AAA39D45F6439C41DDF2CAB6D850" ma:contentTypeVersion="14" ma:contentTypeDescription="Utwórz nowy dokument." ma:contentTypeScope="" ma:versionID="1f967eacb4af8488106e0d600fdf4401">
  <xsd:schema xmlns:xsd="http://www.w3.org/2001/XMLSchema" xmlns:xs="http://www.w3.org/2001/XMLSchema" xmlns:p="http://schemas.microsoft.com/office/2006/metadata/properties" xmlns:ns3="0f86e6ad-4e33-4ae7-808d-9e12ef39b76e" xmlns:ns4="458423e9-85a9-4e6d-bb2c-16ed1a75de0a" targetNamespace="http://schemas.microsoft.com/office/2006/metadata/properties" ma:root="true" ma:fieldsID="58cf96ca76169ec26b55f1001db40400" ns3:_="" ns4:_="">
    <xsd:import namespace="0f86e6ad-4e33-4ae7-808d-9e12ef39b76e"/>
    <xsd:import namespace="458423e9-85a9-4e6d-bb2c-16ed1a75de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6e6ad-4e33-4ae7-808d-9e12ef39b7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423e9-85a9-4e6d-bb2c-16ed1a75de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58423e9-85a9-4e6d-bb2c-16ed1a75de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8A1DA-1D78-4B5A-8C31-E68896941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6e6ad-4e33-4ae7-808d-9e12ef39b76e"/>
    <ds:schemaRef ds:uri="458423e9-85a9-4e6d-bb2c-16ed1a75d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238D2B-C228-4FFE-ADA9-D13D4B00BAAB}">
  <ds:schemaRefs>
    <ds:schemaRef ds:uri="http://schemas.microsoft.com/office/2006/metadata/properties"/>
    <ds:schemaRef ds:uri="http://schemas.microsoft.com/office/infopath/2007/PartnerControls"/>
    <ds:schemaRef ds:uri="458423e9-85a9-4e6d-bb2c-16ed1a75de0a"/>
  </ds:schemaRefs>
</ds:datastoreItem>
</file>

<file path=customXml/itemProps3.xml><?xml version="1.0" encoding="utf-8"?>
<ds:datastoreItem xmlns:ds="http://schemas.openxmlformats.org/officeDocument/2006/customXml" ds:itemID="{2D4B728D-5D29-4AFE-9E3F-C66CCD5E40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2E408F-9FCD-4A17-80B7-A8D591AA5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1679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Links>
    <vt:vector size="12" baseType="variant">
      <vt:variant>
        <vt:i4>3604605</vt:i4>
      </vt:variant>
      <vt:variant>
        <vt:i4>3</vt:i4>
      </vt:variant>
      <vt:variant>
        <vt:i4>0</vt:i4>
      </vt:variant>
      <vt:variant>
        <vt:i4>5</vt:i4>
      </vt:variant>
      <vt:variant>
        <vt:lpwstr>https://przedszkola-klembow.nabory.pl/</vt:lpwstr>
      </vt:variant>
      <vt:variant>
        <vt:lpwstr/>
      </vt:variant>
      <vt:variant>
        <vt:i4>3604605</vt:i4>
      </vt:variant>
      <vt:variant>
        <vt:i4>0</vt:i4>
      </vt:variant>
      <vt:variant>
        <vt:i4>0</vt:i4>
      </vt:variant>
      <vt:variant>
        <vt:i4>5</vt:i4>
      </vt:variant>
      <vt:variant>
        <vt:lpwstr>https://przedszkola-klembow.nabory.pl/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Sebastian;EDUKOMPETENCJE</dc:creator>
  <cp:keywords/>
  <dc:description/>
  <cp:lastModifiedBy>Katarzyna Mocarska</cp:lastModifiedBy>
  <cp:revision>4</cp:revision>
  <cp:lastPrinted>2018-03-13T10:02:00Z</cp:lastPrinted>
  <dcterms:created xsi:type="dcterms:W3CDTF">2026-02-13T13:15:00Z</dcterms:created>
  <dcterms:modified xsi:type="dcterms:W3CDTF">2026-02-13T13:47:00Z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0x0101000C16AAA39D45F6439C41DDF2CAB6D850</vt:lpwstr>
  </property>
</Properties>
</file>